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4B48" w14:textId="2E1452E7" w:rsidR="0076387D" w:rsidRPr="00D212C0" w:rsidRDefault="003804FC" w:rsidP="003763EB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 w:rsidRPr="00D212C0">
        <w:rPr>
          <w:rFonts w:asciiTheme="majorHAnsi" w:hAnsiTheme="majorHAnsi" w:cstheme="majorHAnsi"/>
          <w:bCs/>
          <w:sz w:val="32"/>
          <w:szCs w:val="32"/>
          <w:u w:val="single"/>
        </w:rPr>
        <w:t xml:space="preserve">CGSS </w:t>
      </w:r>
      <w:r w:rsidR="00C143FA" w:rsidRPr="00D212C0">
        <w:rPr>
          <w:rFonts w:asciiTheme="majorHAnsi" w:hAnsiTheme="majorHAnsi" w:cstheme="majorHAnsi"/>
          <w:bCs/>
          <w:sz w:val="32"/>
          <w:szCs w:val="32"/>
          <w:u w:val="single"/>
        </w:rPr>
        <w:t xml:space="preserve">Meeting </w:t>
      </w:r>
      <w:r w:rsidR="00923C60" w:rsidRPr="00D212C0">
        <w:rPr>
          <w:rFonts w:asciiTheme="majorHAnsi" w:hAnsiTheme="majorHAnsi" w:cstheme="majorHAnsi"/>
          <w:bCs/>
          <w:sz w:val="32"/>
          <w:szCs w:val="32"/>
          <w:u w:val="single"/>
        </w:rPr>
        <w:t>Agenda</w:t>
      </w:r>
    </w:p>
    <w:p w14:paraId="7DCF6178" w14:textId="273DCDF0" w:rsidR="003763EB" w:rsidRPr="00D212C0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Date:</w:t>
      </w:r>
      <w:r w:rsidR="00DE5D4A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370A1" w:rsidRPr="00D212C0">
        <w:rPr>
          <w:rFonts w:asciiTheme="majorHAnsi" w:hAnsiTheme="majorHAnsi" w:cstheme="majorHAnsi"/>
          <w:bCs/>
          <w:sz w:val="24"/>
          <w:szCs w:val="24"/>
        </w:rPr>
        <w:t>October</w:t>
      </w:r>
      <w:r w:rsidR="003B198C" w:rsidRPr="00D212C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CA1F77" w:rsidRPr="00D212C0">
        <w:rPr>
          <w:rFonts w:asciiTheme="majorHAnsi" w:hAnsiTheme="majorHAnsi" w:cstheme="majorHAnsi"/>
          <w:bCs/>
          <w:sz w:val="24"/>
          <w:szCs w:val="24"/>
        </w:rPr>
        <w:t>31</w:t>
      </w:r>
      <w:r w:rsidR="000B69C3" w:rsidRPr="00D212C0">
        <w:rPr>
          <w:rFonts w:asciiTheme="majorHAnsi" w:hAnsiTheme="majorHAnsi" w:cstheme="majorHAnsi"/>
          <w:bCs/>
          <w:sz w:val="24"/>
          <w:szCs w:val="24"/>
        </w:rPr>
        <w:t>, 2022</w:t>
      </w:r>
    </w:p>
    <w:p w14:paraId="71FD4602" w14:textId="7A1D7DB8" w:rsidR="003763EB" w:rsidRPr="00D212C0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Time:</w:t>
      </w:r>
      <w:r w:rsidR="00DE5D4A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74E24" w:rsidRPr="00D212C0">
        <w:rPr>
          <w:rFonts w:asciiTheme="majorHAnsi" w:hAnsiTheme="majorHAnsi" w:cstheme="majorHAnsi"/>
          <w:bCs/>
          <w:sz w:val="24"/>
          <w:szCs w:val="24"/>
        </w:rPr>
        <w:t>11</w:t>
      </w:r>
      <w:r w:rsidR="00801D7B" w:rsidRPr="00D212C0">
        <w:rPr>
          <w:rFonts w:asciiTheme="majorHAnsi" w:hAnsiTheme="majorHAnsi" w:cstheme="majorHAnsi"/>
          <w:bCs/>
          <w:sz w:val="24"/>
          <w:szCs w:val="24"/>
        </w:rPr>
        <w:t xml:space="preserve">:00 </w:t>
      </w:r>
      <w:r w:rsidR="00474E24" w:rsidRPr="00D212C0">
        <w:rPr>
          <w:rFonts w:asciiTheme="majorHAnsi" w:hAnsiTheme="majorHAnsi" w:cstheme="majorHAnsi"/>
          <w:bCs/>
          <w:sz w:val="24"/>
          <w:szCs w:val="24"/>
        </w:rPr>
        <w:t>am</w:t>
      </w:r>
    </w:p>
    <w:p w14:paraId="524F53EF" w14:textId="529EE360" w:rsidR="00F259FB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Location:</w:t>
      </w:r>
      <w:r w:rsidR="0037453C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143FA" w:rsidRPr="00D212C0">
        <w:rPr>
          <w:rFonts w:asciiTheme="majorHAnsi" w:hAnsiTheme="majorHAnsi" w:cstheme="majorHAnsi"/>
          <w:bCs/>
          <w:sz w:val="24"/>
          <w:szCs w:val="24"/>
        </w:rPr>
        <w:t>D21</w:t>
      </w:r>
      <w:r w:rsidR="00CA1F77" w:rsidRPr="00D212C0">
        <w:rPr>
          <w:rFonts w:asciiTheme="majorHAnsi" w:hAnsiTheme="majorHAnsi" w:cstheme="majorHAnsi"/>
          <w:bCs/>
          <w:sz w:val="24"/>
          <w:szCs w:val="24"/>
        </w:rPr>
        <w:t>1</w:t>
      </w:r>
    </w:p>
    <w:p w14:paraId="3485B19E" w14:textId="51959632" w:rsidR="00427069" w:rsidRPr="00427069" w:rsidRDefault="00427069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Approval Status: </w:t>
      </w:r>
      <w:r>
        <w:rPr>
          <w:rFonts w:asciiTheme="majorHAnsi" w:hAnsiTheme="majorHAnsi" w:cstheme="majorHAnsi"/>
          <w:bCs/>
          <w:sz w:val="24"/>
          <w:szCs w:val="24"/>
        </w:rPr>
        <w:t>Approved</w:t>
      </w:r>
    </w:p>
    <w:p w14:paraId="7B76078D" w14:textId="77777777" w:rsidR="0049442C" w:rsidRPr="003763EB" w:rsidRDefault="0049442C">
      <w:pPr>
        <w:rPr>
          <w:rFonts w:asciiTheme="majorHAnsi" w:hAnsiTheme="majorHAnsi" w:cstheme="majorHAnsi"/>
        </w:rPr>
      </w:pPr>
    </w:p>
    <w:p w14:paraId="3E66464A" w14:textId="6C2E293D" w:rsidR="00CE0D5C" w:rsidRPr="00AB523E" w:rsidRDefault="00F259FB" w:rsidP="0065677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Call to Order</w:t>
      </w:r>
      <w:r w:rsidR="00F613AC" w:rsidRPr="003763EB">
        <w:rPr>
          <w:rFonts w:asciiTheme="majorHAnsi" w:hAnsiTheme="majorHAnsi" w:cstheme="majorHAnsi"/>
          <w:b/>
          <w:bCs/>
        </w:rPr>
        <w:t>:</w:t>
      </w:r>
      <w:r w:rsidR="001B739F">
        <w:rPr>
          <w:rFonts w:asciiTheme="majorHAnsi" w:hAnsiTheme="majorHAnsi" w:cstheme="majorHAnsi"/>
          <w:b/>
          <w:bCs/>
        </w:rPr>
        <w:t xml:space="preserve"> </w:t>
      </w:r>
      <w:r w:rsidR="0034693E">
        <w:rPr>
          <w:rFonts w:asciiTheme="majorHAnsi" w:hAnsiTheme="majorHAnsi" w:cstheme="majorHAnsi"/>
          <w:b/>
          <w:bCs/>
        </w:rPr>
        <w:t>11:03 am</w:t>
      </w:r>
    </w:p>
    <w:p w14:paraId="3B0442AB" w14:textId="217080D0" w:rsid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 (</w:t>
      </w:r>
      <w:r w:rsidR="004D715E">
        <w:rPr>
          <w:rFonts w:asciiTheme="majorHAnsi" w:hAnsiTheme="majorHAnsi" w:cstheme="majorHAnsi"/>
        </w:rPr>
        <w:t>1</w:t>
      </w:r>
      <w:r w:rsidR="003C6D61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):</w:t>
      </w:r>
      <w:r w:rsidR="001B2E48">
        <w:rPr>
          <w:rFonts w:asciiTheme="majorHAnsi" w:hAnsiTheme="majorHAnsi" w:cstheme="majorHAnsi"/>
        </w:rPr>
        <w:t xml:space="preserve"> Jesse, Lucas, Trevor, Sabrina, Desiree, Athan, </w:t>
      </w:r>
      <w:r w:rsidR="00ED4947">
        <w:rPr>
          <w:rFonts w:asciiTheme="majorHAnsi" w:hAnsiTheme="majorHAnsi" w:cstheme="majorHAnsi"/>
        </w:rPr>
        <w:t>Andrew, Mason, Seja, Kaitlin, Vanessa, Joern</w:t>
      </w:r>
      <w:r w:rsidR="00C63A13">
        <w:rPr>
          <w:rFonts w:asciiTheme="majorHAnsi" w:hAnsiTheme="majorHAnsi" w:cstheme="majorHAnsi"/>
        </w:rPr>
        <w:t xml:space="preserve">, Jacqui, </w:t>
      </w:r>
      <w:r w:rsidR="004D715E">
        <w:rPr>
          <w:rFonts w:asciiTheme="majorHAnsi" w:hAnsiTheme="majorHAnsi" w:cstheme="majorHAnsi"/>
        </w:rPr>
        <w:t>Jessica</w:t>
      </w:r>
      <w:r w:rsidR="004A612D">
        <w:rPr>
          <w:rFonts w:asciiTheme="majorHAnsi" w:hAnsiTheme="majorHAnsi" w:cstheme="majorHAnsi"/>
        </w:rPr>
        <w:t>, Song (late</w:t>
      </w:r>
      <w:r w:rsidR="00420DBB">
        <w:rPr>
          <w:rFonts w:asciiTheme="majorHAnsi" w:hAnsiTheme="majorHAnsi" w:cstheme="majorHAnsi"/>
        </w:rPr>
        <w:t>, 11:15 am</w:t>
      </w:r>
      <w:r w:rsidR="004A612D">
        <w:rPr>
          <w:rFonts w:asciiTheme="majorHAnsi" w:hAnsiTheme="majorHAnsi" w:cstheme="majorHAnsi"/>
        </w:rPr>
        <w:t>)</w:t>
      </w:r>
      <w:r w:rsidR="00B65685">
        <w:rPr>
          <w:rFonts w:asciiTheme="majorHAnsi" w:hAnsiTheme="majorHAnsi" w:cstheme="majorHAnsi"/>
        </w:rPr>
        <w:t>, Nealan (late</w:t>
      </w:r>
      <w:r w:rsidR="00420DBB">
        <w:rPr>
          <w:rFonts w:asciiTheme="majorHAnsi" w:hAnsiTheme="majorHAnsi" w:cstheme="majorHAnsi"/>
        </w:rPr>
        <w:t xml:space="preserve"> 11:25 am</w:t>
      </w:r>
      <w:r w:rsidR="00B65685">
        <w:rPr>
          <w:rFonts w:asciiTheme="majorHAnsi" w:hAnsiTheme="majorHAnsi" w:cstheme="majorHAnsi"/>
        </w:rPr>
        <w:t>)</w:t>
      </w:r>
    </w:p>
    <w:p w14:paraId="382CA4FD" w14:textId="2F6DBA3E" w:rsid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Missing (</w:t>
      </w:r>
      <w:r w:rsidR="003C6D61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):</w:t>
      </w:r>
      <w:r w:rsidR="004D715E">
        <w:rPr>
          <w:rFonts w:asciiTheme="majorHAnsi" w:hAnsiTheme="majorHAnsi" w:cstheme="majorHAnsi"/>
        </w:rPr>
        <w:t xml:space="preserve"> Rama</w:t>
      </w:r>
      <w:r w:rsidR="0034693E">
        <w:rPr>
          <w:rFonts w:asciiTheme="majorHAnsi" w:hAnsiTheme="majorHAnsi" w:cstheme="majorHAnsi"/>
        </w:rPr>
        <w:t>, Naysill</w:t>
      </w:r>
      <w:r w:rsidR="00B65685">
        <w:rPr>
          <w:rFonts w:asciiTheme="majorHAnsi" w:hAnsiTheme="majorHAnsi" w:cstheme="majorHAnsi"/>
        </w:rPr>
        <w:t>a</w:t>
      </w:r>
    </w:p>
    <w:p w14:paraId="7D640BC2" w14:textId="7BCDDC52" w:rsidR="00AB523E" w:rsidRP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(</w:t>
      </w:r>
      <w:r w:rsidR="0034693E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):</w:t>
      </w:r>
    </w:p>
    <w:p w14:paraId="7235C225" w14:textId="6EED3210" w:rsidR="0037453C" w:rsidRDefault="00F259FB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763EB">
        <w:rPr>
          <w:rFonts w:asciiTheme="majorHAnsi" w:hAnsiTheme="majorHAnsi" w:cstheme="majorHAnsi"/>
          <w:b/>
          <w:bCs/>
        </w:rPr>
        <w:t>Approval of Previous Meeting Minutes</w:t>
      </w:r>
      <w:r w:rsidR="00B3599E">
        <w:rPr>
          <w:rFonts w:asciiTheme="majorHAnsi" w:hAnsiTheme="majorHAnsi" w:cstheme="majorHAnsi"/>
          <w:b/>
          <w:bCs/>
        </w:rPr>
        <w:t xml:space="preserve"> (October)</w:t>
      </w:r>
    </w:p>
    <w:p w14:paraId="796A6F72" w14:textId="211257E0" w:rsidR="00F4295D" w:rsidRPr="00F4295D" w:rsidRDefault="00F4295D" w:rsidP="00F4295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Approved by:</w:t>
      </w:r>
      <w:r w:rsidR="00B3599E">
        <w:rPr>
          <w:rFonts w:asciiTheme="majorHAnsi" w:hAnsiTheme="majorHAnsi" w:cstheme="majorHAnsi"/>
        </w:rPr>
        <w:t xml:space="preserve"> Sabrina</w:t>
      </w:r>
    </w:p>
    <w:p w14:paraId="675D631F" w14:textId="7B1158EE" w:rsidR="00F4295D" w:rsidRPr="00AC76AA" w:rsidRDefault="00F4295D" w:rsidP="00F4295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Seconded by:</w:t>
      </w:r>
      <w:r w:rsidR="00B3599E">
        <w:rPr>
          <w:rFonts w:asciiTheme="majorHAnsi" w:hAnsiTheme="majorHAnsi" w:cstheme="majorHAnsi"/>
        </w:rPr>
        <w:t xml:space="preserve"> Lucas</w:t>
      </w:r>
    </w:p>
    <w:p w14:paraId="661B7C89" w14:textId="1CA67305" w:rsidR="00840C58" w:rsidRPr="00B3599E" w:rsidRDefault="00F70631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Budget Approval</w:t>
      </w:r>
    </w:p>
    <w:p w14:paraId="38974D2D" w14:textId="1639D804" w:rsidR="00B3599E" w:rsidRPr="00AC76AA" w:rsidRDefault="00877D53" w:rsidP="00B3599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Desiree confirmed that </w:t>
      </w:r>
      <w:r w:rsidR="00B3599E">
        <w:rPr>
          <w:rFonts w:asciiTheme="majorHAnsi" w:hAnsiTheme="majorHAnsi" w:cstheme="majorHAnsi"/>
        </w:rPr>
        <w:t>2022—2023 CGSS Budget approved by Department (via Michael Wolf and Ken MacFarlane)</w:t>
      </w:r>
      <w:r>
        <w:rPr>
          <w:rFonts w:asciiTheme="majorHAnsi" w:hAnsiTheme="majorHAnsi" w:cstheme="majorHAnsi"/>
        </w:rPr>
        <w:t>. Budget increase reflected inflation.</w:t>
      </w:r>
    </w:p>
    <w:p w14:paraId="5C64328E" w14:textId="4420D796" w:rsidR="00644A2F" w:rsidRPr="00877D53" w:rsidRDefault="00F70631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Skits</w:t>
      </w:r>
    </w:p>
    <w:p w14:paraId="3AFB6FEE" w14:textId="4F429DE7" w:rsidR="00877D53" w:rsidRDefault="00A048CB" w:rsidP="00877D5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Annual tradition at UBC in December where small groups come together to make a fun video “skit” to present during the Holiday Skits. Usually right before </w:t>
      </w:r>
      <w:r w:rsidR="002D54F2">
        <w:rPr>
          <w:rFonts w:asciiTheme="majorHAnsi" w:hAnsiTheme="majorHAnsi" w:cstheme="majorHAnsi"/>
        </w:rPr>
        <w:t>Coffee Time right before the holidays.</w:t>
      </w:r>
    </w:p>
    <w:p w14:paraId="75A33D87" w14:textId="7386E397" w:rsidR="002D54F2" w:rsidRDefault="002D54F2" w:rsidP="00877D5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Need to form a sub-committee – anyone from Council can join. Ordering food and drinks, liquor license, etc. Highly recommend organizing making a skit.</w:t>
      </w:r>
      <w:r w:rsidR="002B7571">
        <w:rPr>
          <w:rFonts w:asciiTheme="majorHAnsi" w:hAnsiTheme="majorHAnsi" w:cstheme="majorHAnsi"/>
        </w:rPr>
        <w:t xml:space="preserve"> First Year Representative (Rama) is in charge of organizing some first years together to make a skit. Bi-weekly meetings will be held to organize the skits and groups together.</w:t>
      </w:r>
    </w:p>
    <w:p w14:paraId="18D6087A" w14:textId="239C1D91" w:rsidR="00EC7074" w:rsidRDefault="00EC7074" w:rsidP="00877D5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Sabrina proposes a motion to form a Skits Organizational Committee</w:t>
      </w:r>
    </w:p>
    <w:p w14:paraId="67BE959A" w14:textId="1D566F97" w:rsidR="00EC7074" w:rsidRDefault="00EC7074" w:rsidP="00EC7074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Seconded by Desiree</w:t>
      </w:r>
    </w:p>
    <w:p w14:paraId="1803BFD6" w14:textId="2ABC7D3F" w:rsidR="00EC7074" w:rsidRDefault="00EC7074" w:rsidP="00EC7074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Vote</w:t>
      </w:r>
      <w:r w:rsidR="00B86C6D">
        <w:rPr>
          <w:rFonts w:asciiTheme="majorHAnsi" w:hAnsiTheme="majorHAnsi" w:cstheme="majorHAnsi"/>
        </w:rPr>
        <w:t xml:space="preserve"> (passed)</w:t>
      </w:r>
      <w:r>
        <w:rPr>
          <w:rFonts w:asciiTheme="majorHAnsi" w:hAnsiTheme="majorHAnsi" w:cstheme="majorHAnsi"/>
        </w:rPr>
        <w:t>:</w:t>
      </w:r>
    </w:p>
    <w:p w14:paraId="1104C97A" w14:textId="36DBA784" w:rsidR="00EC7074" w:rsidRDefault="00EC7074" w:rsidP="00EC7074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favour (</w:t>
      </w:r>
      <w:r w:rsidR="002231BC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 xml:space="preserve">): </w:t>
      </w:r>
      <w:r w:rsidR="002231BC">
        <w:rPr>
          <w:rFonts w:asciiTheme="majorHAnsi" w:hAnsiTheme="majorHAnsi" w:cstheme="majorHAnsi"/>
        </w:rPr>
        <w:t>Jesse, Lucas, Trevor, Sabrina, Desiree, Athan, Andrew, Mason, Seja, Kaitlin, Vanessa, Joern, Jacqui, Jessica</w:t>
      </w:r>
    </w:p>
    <w:p w14:paraId="4413D9CA" w14:textId="054EACE9" w:rsidR="00EC7074" w:rsidRDefault="00EC7074" w:rsidP="00EC7074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Against (</w:t>
      </w:r>
      <w:r w:rsidR="002231BC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)</w:t>
      </w:r>
      <w:r w:rsidR="002231BC">
        <w:rPr>
          <w:rFonts w:asciiTheme="majorHAnsi" w:hAnsiTheme="majorHAnsi" w:cstheme="majorHAnsi"/>
        </w:rPr>
        <w:t>: None</w:t>
      </w:r>
    </w:p>
    <w:p w14:paraId="58B980D4" w14:textId="1C1DB3CE" w:rsidR="00EC7074" w:rsidRDefault="00EC7074" w:rsidP="00EC7074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Abstain (</w:t>
      </w:r>
      <w:r w:rsidR="002231BC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)</w:t>
      </w:r>
      <w:r w:rsidR="002231BC">
        <w:rPr>
          <w:rFonts w:asciiTheme="majorHAnsi" w:hAnsiTheme="majorHAnsi" w:cstheme="majorHAnsi"/>
        </w:rPr>
        <w:t>: None</w:t>
      </w:r>
    </w:p>
    <w:p w14:paraId="3A87981D" w14:textId="65EA5DFC" w:rsidR="00B86C6D" w:rsidRDefault="00C45FAC" w:rsidP="00B86C6D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Sabrina will send out an email to start prepping the Committee</w:t>
      </w:r>
    </w:p>
    <w:p w14:paraId="6B24790A" w14:textId="22B7A9A2" w:rsidR="00C45FAC" w:rsidRPr="00AC76AA" w:rsidRDefault="00C45FAC" w:rsidP="00C45FAC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Interested committee members</w:t>
      </w:r>
      <w:r w:rsidR="00787516">
        <w:rPr>
          <w:rFonts w:asciiTheme="majorHAnsi" w:hAnsiTheme="majorHAnsi" w:cstheme="majorHAnsi"/>
        </w:rPr>
        <w:t>: Desiree, Seja, Jesse, Trevor, Sabrina</w:t>
      </w:r>
    </w:p>
    <w:p w14:paraId="14D6CFBD" w14:textId="6BDB535C" w:rsidR="002E5380" w:rsidRPr="00225AB3" w:rsidRDefault="00AC76AA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Icicle Raffle</w:t>
      </w:r>
    </w:p>
    <w:p w14:paraId="13A54165" w14:textId="4056FCAE" w:rsidR="006E7E44" w:rsidRDefault="006E7E44" w:rsidP="006E7E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Another holiday tradition during the Skits. Learn how to make glass icicles with the glassblower (Brian). A fun event </w:t>
      </w:r>
      <w:r w:rsidR="00F3766B">
        <w:rPr>
          <w:rFonts w:asciiTheme="majorHAnsi" w:hAnsiTheme="majorHAnsi" w:cstheme="majorHAnsi"/>
        </w:rPr>
        <w:t>and charity fundraiser.</w:t>
      </w:r>
    </w:p>
    <w:p w14:paraId="4092A13F" w14:textId="7CEAD6A6" w:rsidR="00F3766B" w:rsidRDefault="00F3766B" w:rsidP="006E7E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Sabrina has emailed Brian, and we would like to start selling the raffle tickets (1 for $2 or 3 for $5) either this week, or next week during Coffee Time. Number of winners determined by Brian’s availability.</w:t>
      </w:r>
    </w:p>
    <w:p w14:paraId="5839A22D" w14:textId="3A3E0564" w:rsidR="00162364" w:rsidRDefault="00162364" w:rsidP="006E7E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Sabrina will send out a volunteer list for CGSS members to sell tickets during Coffee Time.</w:t>
      </w:r>
    </w:p>
    <w:p w14:paraId="78619E66" w14:textId="5F784C81" w:rsidR="00223144" w:rsidRPr="006E7E44" w:rsidRDefault="00223144" w:rsidP="006E7E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Comments that we should advertise this well in advance in order to maximize interest from the Department.</w:t>
      </w:r>
    </w:p>
    <w:p w14:paraId="73278518" w14:textId="2B84030E" w:rsidR="00AC76AA" w:rsidRPr="008D07BA" w:rsidRDefault="00AC76AA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4C2762">
        <w:rPr>
          <w:rFonts w:asciiTheme="majorHAnsi" w:hAnsiTheme="majorHAnsi" w:cstheme="majorHAnsi"/>
          <w:b/>
          <w:bCs/>
        </w:rPr>
        <w:t>Special Events Licences</w:t>
      </w:r>
    </w:p>
    <w:p w14:paraId="0275F639" w14:textId="0A7B6FA9" w:rsidR="008D07BA" w:rsidRPr="00D82EDD" w:rsidRDefault="00D82EDD" w:rsidP="008D07B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Several Council members have already obtained theirs.</w:t>
      </w:r>
    </w:p>
    <w:p w14:paraId="3C774E42" w14:textId="26C32754" w:rsidR="00D82EDD" w:rsidRPr="0050343E" w:rsidRDefault="00D82EDD" w:rsidP="008D07B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lastRenderedPageBreak/>
        <w:t>All other member, please obtain before Skits so that all Council members can assist and rotate out during the events we hold.</w:t>
      </w:r>
    </w:p>
    <w:p w14:paraId="27C87BD0" w14:textId="7771B4C2" w:rsidR="0050343E" w:rsidRPr="004C2762" w:rsidRDefault="0050343E" w:rsidP="008D07B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Reminder that Councillors are expected to assist during two or more events each semester.</w:t>
      </w:r>
    </w:p>
    <w:p w14:paraId="01079B66" w14:textId="603067D7" w:rsidR="00AC76AA" w:rsidRDefault="005C33BE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4C2762">
        <w:rPr>
          <w:rFonts w:asciiTheme="majorHAnsi" w:hAnsiTheme="majorHAnsi" w:cstheme="majorHAnsi"/>
          <w:b/>
          <w:bCs/>
        </w:rPr>
        <w:t>Faculty Meeting Regarding Graduate Student Stipends</w:t>
      </w:r>
    </w:p>
    <w:p w14:paraId="3C0C9C91" w14:textId="50B8543B" w:rsidR="0050343E" w:rsidRPr="004F0E74" w:rsidRDefault="004A612D" w:rsidP="005034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Michael Wolf is proposing </w:t>
      </w:r>
      <w:r w:rsidR="004F0E74">
        <w:rPr>
          <w:rFonts w:asciiTheme="majorHAnsi" w:hAnsiTheme="majorHAnsi" w:cstheme="majorHAnsi"/>
        </w:rPr>
        <w:t>that grad students attend a faculty meeting to provide personal anecdotes about how living in Vancouver during grad school is rather challenging financially.</w:t>
      </w:r>
    </w:p>
    <w:p w14:paraId="4A8444DB" w14:textId="4876BCEF" w:rsidR="004F0E74" w:rsidRPr="004F0E74" w:rsidRDefault="004F0E74" w:rsidP="004F0E74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Could be a bit embarrassing for a person to share how financially unstable they are.</w:t>
      </w:r>
      <w:r w:rsidR="005D61B2">
        <w:rPr>
          <w:rFonts w:asciiTheme="majorHAnsi" w:hAnsiTheme="majorHAnsi" w:cstheme="majorHAnsi"/>
        </w:rPr>
        <w:t xml:space="preserve"> Arguably demeaning, as it is asking grad students to effectively tell the Department that we are not financially stable</w:t>
      </w:r>
      <w:r w:rsidR="00253130">
        <w:rPr>
          <w:rFonts w:asciiTheme="majorHAnsi" w:hAnsiTheme="majorHAnsi" w:cstheme="majorHAnsi"/>
        </w:rPr>
        <w:t>.</w:t>
      </w:r>
    </w:p>
    <w:p w14:paraId="002F4A8E" w14:textId="2AC94479" w:rsidR="004F0E74" w:rsidRPr="00B853FE" w:rsidRDefault="004F0E74" w:rsidP="004F0E74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A Google form may be appropriate for this, as it allows the speaker to be more </w:t>
      </w:r>
      <w:r w:rsidR="005E63F2">
        <w:rPr>
          <w:rFonts w:asciiTheme="majorHAnsi" w:hAnsiTheme="majorHAnsi" w:cstheme="majorHAnsi"/>
        </w:rPr>
        <w:t>anonymous</w:t>
      </w:r>
      <w:r w:rsidR="005B7237">
        <w:rPr>
          <w:rFonts w:asciiTheme="majorHAnsi" w:hAnsiTheme="majorHAnsi" w:cstheme="majorHAnsi"/>
        </w:rPr>
        <w:t>.</w:t>
      </w:r>
      <w:r w:rsidR="0037795C">
        <w:rPr>
          <w:rFonts w:asciiTheme="majorHAnsi" w:hAnsiTheme="majorHAnsi" w:cstheme="majorHAnsi"/>
        </w:rPr>
        <w:t xml:space="preserve"> Perhaps Qualtrics (FIPPA-compliant)</w:t>
      </w:r>
      <w:r w:rsidR="00B853FE">
        <w:rPr>
          <w:rFonts w:asciiTheme="majorHAnsi" w:hAnsiTheme="majorHAnsi" w:cstheme="majorHAnsi"/>
        </w:rPr>
        <w:t>. Mason and Lucas will look into this</w:t>
      </w:r>
      <w:r w:rsidR="005E63F2">
        <w:rPr>
          <w:rFonts w:asciiTheme="majorHAnsi" w:hAnsiTheme="majorHAnsi" w:cstheme="majorHAnsi"/>
        </w:rPr>
        <w:t xml:space="preserve">, as there are questions on if Qualtrics </w:t>
      </w:r>
      <w:r w:rsidR="00FE0C90">
        <w:rPr>
          <w:rFonts w:asciiTheme="majorHAnsi" w:hAnsiTheme="majorHAnsi" w:cstheme="majorHAnsi"/>
        </w:rPr>
        <w:t>would allow the department to see who says what</w:t>
      </w:r>
      <w:r w:rsidR="00B853FE">
        <w:rPr>
          <w:rFonts w:asciiTheme="majorHAnsi" w:hAnsiTheme="majorHAnsi" w:cstheme="majorHAnsi"/>
        </w:rPr>
        <w:t>.</w:t>
      </w:r>
    </w:p>
    <w:p w14:paraId="50AA36B9" w14:textId="0049C14D" w:rsidR="00B853FE" w:rsidRPr="00B853FE" w:rsidRDefault="00B853FE" w:rsidP="00B853FE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Ask David Huxtable for collecting income vs expenses and personal anecdotes.</w:t>
      </w:r>
    </w:p>
    <w:p w14:paraId="288946D2" w14:textId="46BEC3DB" w:rsidR="00B853FE" w:rsidRPr="004F654F" w:rsidRDefault="00B853FE" w:rsidP="00B853FE">
      <w:pPr>
        <w:pStyle w:val="ListParagraph"/>
        <w:numPr>
          <w:ilvl w:val="4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Specific expenses (food, rent, wifi</w:t>
      </w:r>
      <w:r w:rsidR="004F654F">
        <w:rPr>
          <w:rFonts w:asciiTheme="majorHAnsi" w:hAnsiTheme="majorHAnsi" w:cstheme="majorHAnsi"/>
        </w:rPr>
        <w:t>, general cost of living).</w:t>
      </w:r>
    </w:p>
    <w:p w14:paraId="1F6C749D" w14:textId="4FDBAA18" w:rsidR="004F654F" w:rsidRPr="008A6684" w:rsidRDefault="004F654F" w:rsidP="00B853FE">
      <w:pPr>
        <w:pStyle w:val="ListParagraph"/>
        <w:numPr>
          <w:ilvl w:val="4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What percentage of wage goes to living expenses</w:t>
      </w:r>
      <w:r w:rsidR="00FE0C90">
        <w:rPr>
          <w:rFonts w:asciiTheme="majorHAnsi" w:hAnsiTheme="majorHAnsi" w:cstheme="majorHAnsi"/>
        </w:rPr>
        <w:t xml:space="preserve"> (more hard-hitting than general total sum of expenses)</w:t>
      </w:r>
      <w:r>
        <w:rPr>
          <w:rFonts w:asciiTheme="majorHAnsi" w:hAnsiTheme="majorHAnsi" w:cstheme="majorHAnsi"/>
        </w:rPr>
        <w:t>.</w:t>
      </w:r>
    </w:p>
    <w:p w14:paraId="5B19FFB8" w14:textId="0AF3821E" w:rsidR="008A6684" w:rsidRPr="00F025F5" w:rsidRDefault="008A6684" w:rsidP="004F0E74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An email came out late last week from David Huxtable (</w:t>
      </w:r>
      <w:r w:rsidR="00EB0474">
        <w:rPr>
          <w:rFonts w:asciiTheme="majorHAnsi" w:hAnsiTheme="majorHAnsi" w:cstheme="majorHAnsi"/>
        </w:rPr>
        <w:t xml:space="preserve">CUPE 2278 </w:t>
      </w:r>
      <w:r>
        <w:rPr>
          <w:rFonts w:asciiTheme="majorHAnsi" w:hAnsiTheme="majorHAnsi" w:cstheme="majorHAnsi"/>
        </w:rPr>
        <w:t xml:space="preserve">Union Advocate) that highlights some conflicting information </w:t>
      </w:r>
      <w:r w:rsidR="00FE0C90">
        <w:rPr>
          <w:rFonts w:asciiTheme="majorHAnsi" w:hAnsiTheme="majorHAnsi" w:cstheme="majorHAnsi"/>
        </w:rPr>
        <w:t xml:space="preserve">regarding support </w:t>
      </w:r>
      <w:r>
        <w:rPr>
          <w:rFonts w:asciiTheme="majorHAnsi" w:hAnsiTheme="majorHAnsi" w:cstheme="majorHAnsi"/>
        </w:rPr>
        <w:t xml:space="preserve">from the Department Head </w:t>
      </w:r>
      <w:r w:rsidR="00B9390F">
        <w:rPr>
          <w:rFonts w:asciiTheme="majorHAnsi" w:hAnsiTheme="majorHAnsi" w:cstheme="majorHAnsi"/>
        </w:rPr>
        <w:t xml:space="preserve">over </w:t>
      </w:r>
      <w:r w:rsidR="005203ED">
        <w:rPr>
          <w:rFonts w:asciiTheme="majorHAnsi" w:hAnsiTheme="majorHAnsi" w:cstheme="majorHAnsi"/>
        </w:rPr>
        <w:t>limited</w:t>
      </w:r>
      <w:r w:rsidR="00B9390F">
        <w:rPr>
          <w:rFonts w:asciiTheme="majorHAnsi" w:hAnsiTheme="majorHAnsi" w:cstheme="majorHAnsi"/>
        </w:rPr>
        <w:t xml:space="preserve"> graduate student finances </w:t>
      </w:r>
      <w:r>
        <w:rPr>
          <w:rFonts w:asciiTheme="majorHAnsi" w:hAnsiTheme="majorHAnsi" w:cstheme="majorHAnsi"/>
        </w:rPr>
        <w:t>(namely that GTAs may not meet our</w:t>
      </w:r>
      <w:r w:rsidR="00A13EE6">
        <w:rPr>
          <w:rFonts w:asciiTheme="majorHAnsi" w:hAnsiTheme="majorHAnsi" w:cstheme="majorHAnsi"/>
        </w:rPr>
        <w:t xml:space="preserve"> total contract hours, which is not </w:t>
      </w:r>
      <w:r w:rsidR="00716B6F">
        <w:rPr>
          <w:rFonts w:asciiTheme="majorHAnsi" w:hAnsiTheme="majorHAnsi" w:cstheme="majorHAnsi"/>
        </w:rPr>
        <w:t xml:space="preserve">a </w:t>
      </w:r>
      <w:r w:rsidR="00A13EE6">
        <w:rPr>
          <w:rFonts w:asciiTheme="majorHAnsi" w:hAnsiTheme="majorHAnsi" w:cstheme="majorHAnsi"/>
        </w:rPr>
        <w:t xml:space="preserve">valid </w:t>
      </w:r>
      <w:r w:rsidR="00716B6F">
        <w:rPr>
          <w:rFonts w:asciiTheme="majorHAnsi" w:hAnsiTheme="majorHAnsi" w:cstheme="majorHAnsi"/>
        </w:rPr>
        <w:t>assumption</w:t>
      </w:r>
      <w:r w:rsidR="00431CFA">
        <w:rPr>
          <w:rFonts w:asciiTheme="majorHAnsi" w:hAnsiTheme="majorHAnsi" w:cstheme="majorHAnsi"/>
        </w:rPr>
        <w:t xml:space="preserve"> to make</w:t>
      </w:r>
      <w:r w:rsidR="00716B6F">
        <w:rPr>
          <w:rFonts w:asciiTheme="majorHAnsi" w:hAnsiTheme="majorHAnsi" w:cstheme="majorHAnsi"/>
        </w:rPr>
        <w:t xml:space="preserve"> for the majority of GTAs in the Department</w:t>
      </w:r>
      <w:r w:rsidR="00A13EE6">
        <w:rPr>
          <w:rFonts w:asciiTheme="majorHAnsi" w:hAnsiTheme="majorHAnsi" w:cstheme="majorHAnsi"/>
        </w:rPr>
        <w:t>).</w:t>
      </w:r>
      <w:r w:rsidR="00304D48">
        <w:rPr>
          <w:rFonts w:asciiTheme="majorHAnsi" w:hAnsiTheme="majorHAnsi" w:cstheme="majorHAnsi"/>
        </w:rPr>
        <w:t xml:space="preserve"> Leading to potentially mixed messages from the Head about where he stands in his support of GTA finances.</w:t>
      </w:r>
    </w:p>
    <w:p w14:paraId="7A6D9EE5" w14:textId="02C259D1" w:rsidR="00F025F5" w:rsidRPr="00436A4F" w:rsidRDefault="00ED055F" w:rsidP="004F0E74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Given the </w:t>
      </w:r>
      <w:r w:rsidR="0094699C">
        <w:rPr>
          <w:rFonts w:asciiTheme="majorHAnsi" w:hAnsiTheme="majorHAnsi" w:cstheme="majorHAnsi"/>
        </w:rPr>
        <w:t xml:space="preserve">apparent </w:t>
      </w:r>
      <w:r>
        <w:rPr>
          <w:rFonts w:asciiTheme="majorHAnsi" w:hAnsiTheme="majorHAnsi" w:cstheme="majorHAnsi"/>
        </w:rPr>
        <w:t>inconsistent support from the Department Head, the CGSS Council may or may not want to be involved in soliciting anecdotes or data from students – more information is required before Council votes on this.</w:t>
      </w:r>
    </w:p>
    <w:p w14:paraId="66CC935B" w14:textId="2FAC759B" w:rsidR="00436A4F" w:rsidRPr="00DE784F" w:rsidRDefault="00436A4F" w:rsidP="004F0E74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It would be ideal for several grad students to attend this faculty meeting, so that no one grad student is singled out.</w:t>
      </w:r>
    </w:p>
    <w:p w14:paraId="06287BAD" w14:textId="5D4DFD83" w:rsidR="00DE784F" w:rsidRPr="00253130" w:rsidRDefault="00DE784F" w:rsidP="00DE784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More information required before Council decides to vote on this.</w:t>
      </w:r>
    </w:p>
    <w:p w14:paraId="5057D718" w14:textId="76930361" w:rsidR="00503370" w:rsidRDefault="00503370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Travel funds</w:t>
      </w:r>
    </w:p>
    <w:p w14:paraId="00F59282" w14:textId="11DC3717" w:rsidR="00503370" w:rsidRPr="00B731C4" w:rsidRDefault="00503370" w:rsidP="0050337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There used to be a $30,000 endowment</w:t>
      </w:r>
      <w:r w:rsidR="00B731C4">
        <w:rPr>
          <w:rFonts w:asciiTheme="majorHAnsi" w:hAnsiTheme="majorHAnsi" w:cstheme="majorHAnsi"/>
        </w:rPr>
        <w:t xml:space="preserve"> to fund graduate student travel (access once, maybe twice) for conferences</w:t>
      </w:r>
    </w:p>
    <w:p w14:paraId="483A2A59" w14:textId="5F410D8D" w:rsidR="00B731C4" w:rsidRPr="00B731C4" w:rsidRDefault="00B731C4" w:rsidP="00B731C4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Currently no more money in this fund</w:t>
      </w:r>
    </w:p>
    <w:p w14:paraId="5DB1B3B0" w14:textId="1CDBE3C2" w:rsidR="00B731C4" w:rsidRPr="00B731C4" w:rsidRDefault="00B731C4" w:rsidP="00B731C4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Now there is an alternate source, with a maximum of one access to it per student</w:t>
      </w:r>
    </w:p>
    <w:p w14:paraId="3ABD5A4A" w14:textId="63EE8419" w:rsidR="00B731C4" w:rsidRPr="008B0590" w:rsidRDefault="00B731C4" w:rsidP="00B731C4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Alternate sources being approached by the Department</w:t>
      </w:r>
    </w:p>
    <w:p w14:paraId="5C485C9B" w14:textId="47986A0B" w:rsidR="00E0128F" w:rsidRPr="00E0128F" w:rsidRDefault="008B0590" w:rsidP="00E0128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Department wants to know how much graduate students have spent on travel expenses for conferences over the past </w:t>
      </w:r>
      <w:r w:rsidR="00016250">
        <w:rPr>
          <w:rFonts w:asciiTheme="majorHAnsi" w:hAnsiTheme="majorHAnsi" w:cstheme="majorHAnsi"/>
        </w:rPr>
        <w:t>year</w:t>
      </w:r>
    </w:p>
    <w:p w14:paraId="43897E07" w14:textId="02A35DF3" w:rsidR="005C33BE" w:rsidRDefault="005C33BE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4C2762">
        <w:rPr>
          <w:rFonts w:asciiTheme="majorHAnsi" w:hAnsiTheme="majorHAnsi" w:cstheme="majorHAnsi"/>
          <w:b/>
          <w:bCs/>
        </w:rPr>
        <w:t>Charities</w:t>
      </w:r>
    </w:p>
    <w:p w14:paraId="60FA0417" w14:textId="5423BA28" w:rsidR="00DE784F" w:rsidRPr="004C2762" w:rsidRDefault="00E0128F" w:rsidP="00DE784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Oceanwise and BC Children’s Hospital were selected this year. Both charities will receive equal amounts from the CGSS charity fund.</w:t>
      </w:r>
    </w:p>
    <w:p w14:paraId="1E7238D6" w14:textId="79A96054" w:rsidR="005C33BE" w:rsidRDefault="005C33BE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4C2762">
        <w:rPr>
          <w:rFonts w:asciiTheme="majorHAnsi" w:hAnsiTheme="majorHAnsi" w:cstheme="majorHAnsi"/>
          <w:b/>
          <w:bCs/>
        </w:rPr>
        <w:t>CGSS Charity Coffee Time</w:t>
      </w:r>
    </w:p>
    <w:p w14:paraId="71E16183" w14:textId="74C1D7E6" w:rsidR="00E0128F" w:rsidRPr="00E0128F" w:rsidRDefault="00E0128F" w:rsidP="00E0128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November 17</w:t>
      </w:r>
      <w:r w:rsidRPr="00E0128F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, CGSS will host coffee time</w:t>
      </w:r>
    </w:p>
    <w:p w14:paraId="4B8487E4" w14:textId="12806A32" w:rsidR="00E0128F" w:rsidRPr="004201F4" w:rsidRDefault="00370251" w:rsidP="00E0128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Please bring something baked or bought</w:t>
      </w:r>
    </w:p>
    <w:p w14:paraId="6376AC39" w14:textId="744ADE03" w:rsidR="004201F4" w:rsidRPr="00370251" w:rsidRDefault="004201F4" w:rsidP="00E0128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lastRenderedPageBreak/>
        <w:t>Anyone in the department can also bring!</w:t>
      </w:r>
    </w:p>
    <w:p w14:paraId="03B84AC6" w14:textId="7733FDB7" w:rsidR="00370251" w:rsidRPr="004201F4" w:rsidRDefault="00370251" w:rsidP="00E0128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Trevor will create a G</w:t>
      </w:r>
      <w:r w:rsidR="008F64C3">
        <w:rPr>
          <w:rFonts w:asciiTheme="majorHAnsi" w:hAnsiTheme="majorHAnsi" w:cstheme="majorHAnsi"/>
        </w:rPr>
        <w:t>oogle Drive form of some kind for CGSS members to sign up to.</w:t>
      </w:r>
    </w:p>
    <w:p w14:paraId="20995396" w14:textId="2B13A7BD" w:rsidR="004201F4" w:rsidRPr="008F64C3" w:rsidRDefault="004201F4" w:rsidP="004201F4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This will also be sent out to the general department.</w:t>
      </w:r>
    </w:p>
    <w:p w14:paraId="6C791B3C" w14:textId="10987A2D" w:rsidR="00725F38" w:rsidRPr="008F6B8C" w:rsidRDefault="008F64C3" w:rsidP="008F6B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There is a reimbursement for the general coffee, tea, etc. that is required</w:t>
      </w:r>
      <w:r w:rsidR="00725F38">
        <w:rPr>
          <w:rFonts w:asciiTheme="majorHAnsi" w:hAnsiTheme="majorHAnsi" w:cstheme="majorHAnsi"/>
        </w:rPr>
        <w:t>, but no reimbursement for individuals.</w:t>
      </w:r>
    </w:p>
    <w:p w14:paraId="4F8C09C7" w14:textId="087ECEAF" w:rsidR="00F1356F" w:rsidRDefault="00F1356F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Social Coordinator Report</w:t>
      </w:r>
    </w:p>
    <w:p w14:paraId="03CBD722" w14:textId="79E66332" w:rsidR="008D4D27" w:rsidRPr="000C2393" w:rsidRDefault="00BD4B9D" w:rsidP="008D4D2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Pumpkin carving contest went well. No apparent cheating this year via the Google Forms</w:t>
      </w:r>
      <w:r w:rsidR="004969C0">
        <w:rPr>
          <w:rFonts w:asciiTheme="majorHAnsi" w:hAnsiTheme="majorHAnsi" w:cstheme="majorHAnsi"/>
        </w:rPr>
        <w:t xml:space="preserve"> versus last year.</w:t>
      </w:r>
    </w:p>
    <w:p w14:paraId="167868DB" w14:textId="5F52F1ED" w:rsidR="000C2393" w:rsidRPr="006E10A8" w:rsidRDefault="000C2393" w:rsidP="000C2393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Winners of both categories will each win </w:t>
      </w:r>
      <w:r w:rsidR="006E10A8">
        <w:rPr>
          <w:rFonts w:asciiTheme="majorHAnsi" w:hAnsiTheme="majorHAnsi" w:cstheme="majorHAnsi"/>
        </w:rPr>
        <w:t>$1</w:t>
      </w:r>
      <w:r w:rsidR="00B45C69">
        <w:rPr>
          <w:rFonts w:asciiTheme="majorHAnsi" w:hAnsiTheme="majorHAnsi" w:cstheme="majorHAnsi"/>
        </w:rPr>
        <w:t>30</w:t>
      </w:r>
      <w:r w:rsidR="006E10A8">
        <w:rPr>
          <w:rFonts w:asciiTheme="majorHAnsi" w:hAnsiTheme="majorHAnsi" w:cstheme="majorHAnsi"/>
        </w:rPr>
        <w:t xml:space="preserve"> as prize money for a group lunch.</w:t>
      </w:r>
    </w:p>
    <w:p w14:paraId="2B168B8F" w14:textId="6BB24AE8" w:rsidR="006E10A8" w:rsidRPr="00BD772A" w:rsidRDefault="006E10A8" w:rsidP="000C2393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Cost of pumpkins was about $90</w:t>
      </w:r>
    </w:p>
    <w:p w14:paraId="31F0A1FD" w14:textId="2742D4B4" w:rsidR="00BD772A" w:rsidRPr="007E6FEE" w:rsidRDefault="00BD772A" w:rsidP="000C2393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Budget was $350</w:t>
      </w:r>
    </w:p>
    <w:p w14:paraId="28204AE8" w14:textId="26E0EC12" w:rsidR="000C2393" w:rsidRPr="007236D2" w:rsidRDefault="007E6FEE" w:rsidP="0037375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 w:rsidRPr="007236D2">
        <w:rPr>
          <w:rFonts w:asciiTheme="majorHAnsi" w:hAnsiTheme="majorHAnsi" w:cstheme="majorHAnsi"/>
        </w:rPr>
        <w:t>Hallow</w:t>
      </w:r>
      <w:r w:rsidR="007236D2" w:rsidRPr="007236D2">
        <w:rPr>
          <w:rFonts w:asciiTheme="majorHAnsi" w:hAnsiTheme="majorHAnsi" w:cstheme="majorHAnsi"/>
        </w:rPr>
        <w:t>een Stressbusters went well the same day.</w:t>
      </w:r>
    </w:p>
    <w:p w14:paraId="1DCD3460" w14:textId="74728708" w:rsidR="007236D2" w:rsidRPr="007236D2" w:rsidRDefault="0049579B" w:rsidP="0049579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Nothing upcoming for November, although the Gingerbread contest is coming up in December</w:t>
      </w:r>
      <w:r w:rsidR="00C76877">
        <w:rPr>
          <w:rFonts w:asciiTheme="majorHAnsi" w:hAnsiTheme="majorHAnsi" w:cstheme="majorHAnsi"/>
        </w:rPr>
        <w:t>.</w:t>
      </w:r>
    </w:p>
    <w:p w14:paraId="4C5A8ACE" w14:textId="68B32C33" w:rsidR="00F1356F" w:rsidRDefault="009A3844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Union Report</w:t>
      </w:r>
    </w:p>
    <w:p w14:paraId="3CB388C1" w14:textId="4B4AA098" w:rsidR="00C76877" w:rsidRPr="00C76877" w:rsidRDefault="00C76877" w:rsidP="00C7687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There is a Slack group that general union members can get involved with.</w:t>
      </w:r>
    </w:p>
    <w:p w14:paraId="08FFB36D" w14:textId="6F6EEA41" w:rsidR="00C76877" w:rsidRPr="00646FD8" w:rsidRDefault="00C76877" w:rsidP="00C76877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Specifically someone for B-wing fourth floor</w:t>
      </w:r>
    </w:p>
    <w:p w14:paraId="0D1DB03C" w14:textId="52A299E4" w:rsidR="00646FD8" w:rsidRPr="004B6678" w:rsidRDefault="00646FD8" w:rsidP="00646FD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Generally keeping track of who needs to be contacted</w:t>
      </w:r>
    </w:p>
    <w:p w14:paraId="42F68EBA" w14:textId="61926C8A" w:rsidR="004B6678" w:rsidRDefault="004B6678" w:rsidP="00646FD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Posters promoting unionization have been disappearing recently</w:t>
      </w:r>
      <w:r w:rsidR="00244F78">
        <w:rPr>
          <w:rFonts w:asciiTheme="majorHAnsi" w:hAnsiTheme="majorHAnsi" w:cstheme="majorHAnsi"/>
        </w:rPr>
        <w:t>.</w:t>
      </w:r>
    </w:p>
    <w:p w14:paraId="08EA469D" w14:textId="0441489F" w:rsidR="00A45E94" w:rsidRDefault="00A45E94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First Year Report</w:t>
      </w:r>
    </w:p>
    <w:p w14:paraId="578BBAA0" w14:textId="5C61F38E" w:rsidR="00262E79" w:rsidRDefault="00262E79" w:rsidP="00262E7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Nothing to report from Rama – she is aware of Skits and has expressed interest in joining the Skits committee.</w:t>
      </w:r>
    </w:p>
    <w:p w14:paraId="29F29145" w14:textId="154A56F1" w:rsidR="00A45E94" w:rsidRDefault="00EB7BDC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Sports Report</w:t>
      </w:r>
    </w:p>
    <w:p w14:paraId="5FF61159" w14:textId="26A15299" w:rsidR="00262E79" w:rsidRPr="002C2495" w:rsidRDefault="00262E79" w:rsidP="00262E7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Vancouver Sun Run in April, registration in </w:t>
      </w:r>
      <w:r w:rsidR="002C2495">
        <w:rPr>
          <w:rFonts w:asciiTheme="majorHAnsi" w:hAnsiTheme="majorHAnsi" w:cstheme="majorHAnsi"/>
        </w:rPr>
        <w:t>November. Lots of interest from the department.</w:t>
      </w:r>
    </w:p>
    <w:p w14:paraId="15EA7C12" w14:textId="4A301411" w:rsidR="002C2495" w:rsidRDefault="002C2495" w:rsidP="00262E7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Approximately 15—20 department members signed up for biking.</w:t>
      </w:r>
    </w:p>
    <w:p w14:paraId="3963BEC3" w14:textId="317EA512" w:rsidR="00EB7BDC" w:rsidRDefault="00EF6170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International Student Report</w:t>
      </w:r>
    </w:p>
    <w:p w14:paraId="628F75A9" w14:textId="0577633C" w:rsidR="002C2495" w:rsidRDefault="002C2495" w:rsidP="002C249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Nothing to report</w:t>
      </w:r>
      <w:r w:rsidR="00C85380">
        <w:rPr>
          <w:rFonts w:asciiTheme="majorHAnsi" w:hAnsiTheme="majorHAnsi" w:cstheme="majorHAnsi"/>
        </w:rPr>
        <w:t>.</w:t>
      </w:r>
      <w:r w:rsidR="00846E5B">
        <w:rPr>
          <w:rFonts w:asciiTheme="majorHAnsi" w:hAnsiTheme="majorHAnsi" w:cstheme="majorHAnsi"/>
        </w:rPr>
        <w:t xml:space="preserve"> Probably no events to be planned until next semester.</w:t>
      </w:r>
    </w:p>
    <w:p w14:paraId="51ED25E3" w14:textId="5026B948" w:rsidR="00EF6170" w:rsidRDefault="004B65F9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GSS Report</w:t>
      </w:r>
    </w:p>
    <w:p w14:paraId="789ED9BE" w14:textId="70DAC082" w:rsidR="00846E5B" w:rsidRDefault="00F64CF9" w:rsidP="00846E5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Nothing particularly important happened at the meeting. Part of the meeting discussed GSS endorsement for the unionization effort – largely supportive, but some pushback</w:t>
      </w:r>
      <w:r w:rsidR="000F26E4">
        <w:rPr>
          <w:rFonts w:asciiTheme="majorHAnsi" w:hAnsiTheme="majorHAnsi" w:cstheme="majorHAnsi"/>
        </w:rPr>
        <w:t xml:space="preserve"> (from the GSS President</w:t>
      </w:r>
      <w:r w:rsidR="00AE745D">
        <w:rPr>
          <w:rFonts w:asciiTheme="majorHAnsi" w:hAnsiTheme="majorHAnsi" w:cstheme="majorHAnsi"/>
        </w:rPr>
        <w:t>, Sam Kenston</w:t>
      </w:r>
      <w:r w:rsidR="000F26E4">
        <w:rPr>
          <w:rFonts w:asciiTheme="majorHAnsi" w:hAnsiTheme="majorHAnsi" w:cstheme="majorHAnsi"/>
        </w:rPr>
        <w:t>).</w:t>
      </w:r>
      <w:r w:rsidR="00891347">
        <w:rPr>
          <w:rFonts w:asciiTheme="majorHAnsi" w:hAnsiTheme="majorHAnsi" w:cstheme="majorHAnsi"/>
        </w:rPr>
        <w:t xml:space="preserve"> Most departments are supportive.</w:t>
      </w:r>
      <w:r w:rsidR="009D6672">
        <w:rPr>
          <w:rFonts w:asciiTheme="majorHAnsi" w:hAnsiTheme="majorHAnsi" w:cstheme="majorHAnsi"/>
        </w:rPr>
        <w:t xml:space="preserve"> Some departments offer larger stipends than others, partially due to TA workload.</w:t>
      </w:r>
    </w:p>
    <w:p w14:paraId="0525A5AC" w14:textId="13181E36" w:rsidR="002C5E67" w:rsidRDefault="002C5E67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Wellness Report</w:t>
      </w:r>
    </w:p>
    <w:p w14:paraId="1F4BAF26" w14:textId="2BCBAD5E" w:rsidR="009D6672" w:rsidRPr="009D6672" w:rsidRDefault="009D6672" w:rsidP="009D667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Sock Wars this term may not be ideal – pushing back to January/February may be better.</w:t>
      </w:r>
    </w:p>
    <w:p w14:paraId="3FC6B701" w14:textId="1BBB52AE" w:rsidR="009D6672" w:rsidRPr="009D6672" w:rsidRDefault="009D6672" w:rsidP="009D667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 small wellness event towards December may be nice</w:t>
      </w:r>
    </w:p>
    <w:p w14:paraId="607F4A91" w14:textId="707A90AC" w:rsidR="00AB7A44" w:rsidRPr="00AB7A44" w:rsidRDefault="009D6672" w:rsidP="00AB7A44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Pet therapy</w:t>
      </w:r>
      <w:r w:rsidR="00AB7A44">
        <w:rPr>
          <w:rFonts w:asciiTheme="majorHAnsi" w:hAnsiTheme="majorHAnsi" w:cstheme="majorHAnsi"/>
        </w:rPr>
        <w:t>, h</w:t>
      </w:r>
      <w:r w:rsidRPr="00AB7A44">
        <w:rPr>
          <w:rFonts w:asciiTheme="majorHAnsi" w:hAnsiTheme="majorHAnsi" w:cstheme="majorHAnsi"/>
        </w:rPr>
        <w:t>oliday crafts</w:t>
      </w:r>
      <w:r w:rsidR="00AB7A44" w:rsidRPr="00AB7A44">
        <w:rPr>
          <w:rFonts w:asciiTheme="majorHAnsi" w:hAnsiTheme="majorHAnsi" w:cstheme="majorHAnsi"/>
        </w:rPr>
        <w:t>, board game night</w:t>
      </w:r>
    </w:p>
    <w:p w14:paraId="59790E57" w14:textId="6333AD3D" w:rsidR="002C5E67" w:rsidRDefault="00525C15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Miscellaneous</w:t>
      </w:r>
    </w:p>
    <w:p w14:paraId="5089DB32" w14:textId="72CADDF7" w:rsidR="00BD772A" w:rsidRPr="00A45E94" w:rsidRDefault="00BD772A" w:rsidP="00BD772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Wreath making might be fun to do again, if the budget allows it.</w:t>
      </w:r>
    </w:p>
    <w:p w14:paraId="6F775AE2" w14:textId="77777777" w:rsidR="002E5380" w:rsidRPr="002E5380" w:rsidRDefault="002E5380" w:rsidP="002E5380">
      <w:pPr>
        <w:rPr>
          <w:rFonts w:asciiTheme="majorHAnsi" w:hAnsiTheme="majorHAnsi" w:cstheme="majorHAnsi"/>
        </w:rPr>
      </w:pPr>
    </w:p>
    <w:p w14:paraId="6F2E2346" w14:textId="261E095C" w:rsidR="001742CA" w:rsidRPr="000A4806" w:rsidRDefault="001742CA" w:rsidP="00A95F5E">
      <w:pPr>
        <w:jc w:val="center"/>
        <w:rPr>
          <w:rFonts w:asciiTheme="majorHAnsi" w:hAnsiTheme="majorHAnsi" w:cstheme="majorHAnsi"/>
        </w:rPr>
      </w:pPr>
      <w:r w:rsidRPr="00A95F5E">
        <w:rPr>
          <w:rFonts w:asciiTheme="majorHAnsi" w:hAnsiTheme="majorHAnsi" w:cstheme="majorHAnsi"/>
          <w:b/>
          <w:bCs/>
        </w:rPr>
        <w:t>Meeting adjourned:</w:t>
      </w:r>
      <w:r w:rsidR="000A4806">
        <w:rPr>
          <w:rFonts w:asciiTheme="majorHAnsi" w:hAnsiTheme="majorHAnsi" w:cstheme="majorHAnsi"/>
          <w:b/>
          <w:bCs/>
        </w:rPr>
        <w:t xml:space="preserve"> </w:t>
      </w:r>
      <w:r w:rsidR="00007DD8">
        <w:rPr>
          <w:rFonts w:asciiTheme="majorHAnsi" w:hAnsiTheme="majorHAnsi" w:cstheme="majorHAnsi"/>
          <w:b/>
          <w:bCs/>
        </w:rPr>
        <w:t>11:56</w:t>
      </w:r>
      <w:r w:rsidR="00A46C90">
        <w:rPr>
          <w:rFonts w:asciiTheme="majorHAnsi" w:hAnsiTheme="majorHAnsi" w:cstheme="majorHAnsi"/>
          <w:b/>
          <w:bCs/>
        </w:rPr>
        <w:t xml:space="preserve"> </w:t>
      </w:r>
      <w:r w:rsidR="00007DD8">
        <w:rPr>
          <w:rFonts w:asciiTheme="majorHAnsi" w:hAnsiTheme="majorHAnsi" w:cstheme="majorHAnsi"/>
          <w:b/>
          <w:bCs/>
        </w:rPr>
        <w:t>am</w:t>
      </w:r>
    </w:p>
    <w:sectPr w:rsidR="001742CA" w:rsidRPr="000A4806" w:rsidSect="00376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FA8"/>
    <w:multiLevelType w:val="hybridMultilevel"/>
    <w:tmpl w:val="693A4A92"/>
    <w:lvl w:ilvl="0" w:tplc="CF84B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6774E"/>
    <w:multiLevelType w:val="hybridMultilevel"/>
    <w:tmpl w:val="6E3EB95C"/>
    <w:lvl w:ilvl="0" w:tplc="697C5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86561"/>
    <w:multiLevelType w:val="hybridMultilevel"/>
    <w:tmpl w:val="3830D27E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B0701"/>
    <w:multiLevelType w:val="hybridMultilevel"/>
    <w:tmpl w:val="AF7CAB74"/>
    <w:lvl w:ilvl="0" w:tplc="15B87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D57F0D"/>
    <w:multiLevelType w:val="hybridMultilevel"/>
    <w:tmpl w:val="CD26AD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10942"/>
    <w:multiLevelType w:val="hybridMultilevel"/>
    <w:tmpl w:val="E63C0CCA"/>
    <w:lvl w:ilvl="0" w:tplc="26B0B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E916BA"/>
    <w:multiLevelType w:val="hybridMultilevel"/>
    <w:tmpl w:val="8DEC3F34"/>
    <w:lvl w:ilvl="0" w:tplc="607CF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574B2B"/>
    <w:multiLevelType w:val="hybridMultilevel"/>
    <w:tmpl w:val="081EA8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E71EA"/>
    <w:multiLevelType w:val="hybridMultilevel"/>
    <w:tmpl w:val="7792BD50"/>
    <w:lvl w:ilvl="0" w:tplc="E3944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CA1583"/>
    <w:multiLevelType w:val="hybridMultilevel"/>
    <w:tmpl w:val="11B809C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716CCE"/>
    <w:multiLevelType w:val="hybridMultilevel"/>
    <w:tmpl w:val="56B00210"/>
    <w:lvl w:ilvl="0" w:tplc="31002A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3404B9"/>
    <w:multiLevelType w:val="hybridMultilevel"/>
    <w:tmpl w:val="72A0CAA6"/>
    <w:lvl w:ilvl="0" w:tplc="A6267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316494"/>
    <w:multiLevelType w:val="hybridMultilevel"/>
    <w:tmpl w:val="6AAA7E76"/>
    <w:lvl w:ilvl="0" w:tplc="361C3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B93172"/>
    <w:multiLevelType w:val="hybridMultilevel"/>
    <w:tmpl w:val="DFDEF6CA"/>
    <w:lvl w:ilvl="0" w:tplc="B6D0C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13D4"/>
    <w:multiLevelType w:val="hybridMultilevel"/>
    <w:tmpl w:val="5C2EE498"/>
    <w:lvl w:ilvl="0" w:tplc="F26E0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C81C35"/>
    <w:multiLevelType w:val="hybridMultilevel"/>
    <w:tmpl w:val="1D34C7AC"/>
    <w:lvl w:ilvl="0" w:tplc="D3D09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4E4EBC"/>
    <w:multiLevelType w:val="hybridMultilevel"/>
    <w:tmpl w:val="0FA204DC"/>
    <w:lvl w:ilvl="0" w:tplc="1D188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9C3C2B"/>
    <w:multiLevelType w:val="hybridMultilevel"/>
    <w:tmpl w:val="B39CFFD8"/>
    <w:lvl w:ilvl="0" w:tplc="4D985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42228609">
    <w:abstractNumId w:val="13"/>
  </w:num>
  <w:num w:numId="2" w16cid:durableId="521822479">
    <w:abstractNumId w:val="6"/>
  </w:num>
  <w:num w:numId="3" w16cid:durableId="636838902">
    <w:abstractNumId w:val="1"/>
  </w:num>
  <w:num w:numId="4" w16cid:durableId="1677538832">
    <w:abstractNumId w:val="8"/>
  </w:num>
  <w:num w:numId="5" w16cid:durableId="749274926">
    <w:abstractNumId w:val="5"/>
  </w:num>
  <w:num w:numId="6" w16cid:durableId="831717986">
    <w:abstractNumId w:val="14"/>
  </w:num>
  <w:num w:numId="7" w16cid:durableId="257100483">
    <w:abstractNumId w:val="15"/>
  </w:num>
  <w:num w:numId="8" w16cid:durableId="175122239">
    <w:abstractNumId w:val="16"/>
  </w:num>
  <w:num w:numId="9" w16cid:durableId="257718718">
    <w:abstractNumId w:val="11"/>
  </w:num>
  <w:num w:numId="10" w16cid:durableId="1345398378">
    <w:abstractNumId w:val="12"/>
  </w:num>
  <w:num w:numId="11" w16cid:durableId="1431780137">
    <w:abstractNumId w:val="17"/>
  </w:num>
  <w:num w:numId="12" w16cid:durableId="1840803919">
    <w:abstractNumId w:val="0"/>
  </w:num>
  <w:num w:numId="13" w16cid:durableId="1328171107">
    <w:abstractNumId w:val="10"/>
  </w:num>
  <w:num w:numId="14" w16cid:durableId="1611887198">
    <w:abstractNumId w:val="3"/>
  </w:num>
  <w:num w:numId="15" w16cid:durableId="165707516">
    <w:abstractNumId w:val="2"/>
  </w:num>
  <w:num w:numId="16" w16cid:durableId="1742873646">
    <w:abstractNumId w:val="9"/>
  </w:num>
  <w:num w:numId="17" w16cid:durableId="1989937031">
    <w:abstractNumId w:val="7"/>
  </w:num>
  <w:num w:numId="18" w16cid:durableId="151143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FB"/>
    <w:rsid w:val="000057B1"/>
    <w:rsid w:val="000071AE"/>
    <w:rsid w:val="00007DD8"/>
    <w:rsid w:val="00015B36"/>
    <w:rsid w:val="00016250"/>
    <w:rsid w:val="00023B68"/>
    <w:rsid w:val="00023DBC"/>
    <w:rsid w:val="00031C5C"/>
    <w:rsid w:val="000370A1"/>
    <w:rsid w:val="000541D5"/>
    <w:rsid w:val="00063C54"/>
    <w:rsid w:val="00065050"/>
    <w:rsid w:val="00070DB8"/>
    <w:rsid w:val="00073769"/>
    <w:rsid w:val="00090C73"/>
    <w:rsid w:val="00095D39"/>
    <w:rsid w:val="0009620D"/>
    <w:rsid w:val="000963B9"/>
    <w:rsid w:val="000A3727"/>
    <w:rsid w:val="000A4806"/>
    <w:rsid w:val="000B40D3"/>
    <w:rsid w:val="000B69C3"/>
    <w:rsid w:val="000C1AD1"/>
    <w:rsid w:val="000C2393"/>
    <w:rsid w:val="000C25D2"/>
    <w:rsid w:val="000C662D"/>
    <w:rsid w:val="000D1A9B"/>
    <w:rsid w:val="000E71C9"/>
    <w:rsid w:val="000F01D2"/>
    <w:rsid w:val="000F26E4"/>
    <w:rsid w:val="000F5AD9"/>
    <w:rsid w:val="001047F0"/>
    <w:rsid w:val="00111046"/>
    <w:rsid w:val="00116EA9"/>
    <w:rsid w:val="00122007"/>
    <w:rsid w:val="00131705"/>
    <w:rsid w:val="00135EF8"/>
    <w:rsid w:val="00141A48"/>
    <w:rsid w:val="00160E51"/>
    <w:rsid w:val="00162364"/>
    <w:rsid w:val="0016607C"/>
    <w:rsid w:val="001675EA"/>
    <w:rsid w:val="00173EB4"/>
    <w:rsid w:val="001742CA"/>
    <w:rsid w:val="00177527"/>
    <w:rsid w:val="00191ED6"/>
    <w:rsid w:val="001B21FE"/>
    <w:rsid w:val="001B2E48"/>
    <w:rsid w:val="001B2EEF"/>
    <w:rsid w:val="001B739F"/>
    <w:rsid w:val="001D7D4D"/>
    <w:rsid w:val="001E14F9"/>
    <w:rsid w:val="001E1EA9"/>
    <w:rsid w:val="001F5BFD"/>
    <w:rsid w:val="00200EEF"/>
    <w:rsid w:val="002029AB"/>
    <w:rsid w:val="00206ACB"/>
    <w:rsid w:val="00213DDE"/>
    <w:rsid w:val="00220A3F"/>
    <w:rsid w:val="002225CA"/>
    <w:rsid w:val="00223144"/>
    <w:rsid w:val="002231BC"/>
    <w:rsid w:val="00224AC0"/>
    <w:rsid w:val="00225AB3"/>
    <w:rsid w:val="00225BA1"/>
    <w:rsid w:val="00236649"/>
    <w:rsid w:val="00242524"/>
    <w:rsid w:val="002446F4"/>
    <w:rsid w:val="00244F78"/>
    <w:rsid w:val="00253130"/>
    <w:rsid w:val="00253C35"/>
    <w:rsid w:val="00262E79"/>
    <w:rsid w:val="00286190"/>
    <w:rsid w:val="002A2FDC"/>
    <w:rsid w:val="002B43D5"/>
    <w:rsid w:val="002B7571"/>
    <w:rsid w:val="002C2495"/>
    <w:rsid w:val="002C5E67"/>
    <w:rsid w:val="002D54F2"/>
    <w:rsid w:val="002D590E"/>
    <w:rsid w:val="002E2FD6"/>
    <w:rsid w:val="002E3CB4"/>
    <w:rsid w:val="002E4943"/>
    <w:rsid w:val="002E5380"/>
    <w:rsid w:val="00304D48"/>
    <w:rsid w:val="00326A56"/>
    <w:rsid w:val="00337514"/>
    <w:rsid w:val="0034693E"/>
    <w:rsid w:val="00352546"/>
    <w:rsid w:val="003544B0"/>
    <w:rsid w:val="00355704"/>
    <w:rsid w:val="00355F21"/>
    <w:rsid w:val="003617E6"/>
    <w:rsid w:val="003627F0"/>
    <w:rsid w:val="00370251"/>
    <w:rsid w:val="0037453C"/>
    <w:rsid w:val="003763EB"/>
    <w:rsid w:val="0037795C"/>
    <w:rsid w:val="003804FC"/>
    <w:rsid w:val="0038252A"/>
    <w:rsid w:val="003965C0"/>
    <w:rsid w:val="003B198C"/>
    <w:rsid w:val="003B1B3F"/>
    <w:rsid w:val="003B46C1"/>
    <w:rsid w:val="003C099B"/>
    <w:rsid w:val="003C0B33"/>
    <w:rsid w:val="003C6D61"/>
    <w:rsid w:val="003D1506"/>
    <w:rsid w:val="003D583E"/>
    <w:rsid w:val="003D7708"/>
    <w:rsid w:val="003E3A53"/>
    <w:rsid w:val="003F3F46"/>
    <w:rsid w:val="003F6AC5"/>
    <w:rsid w:val="00407843"/>
    <w:rsid w:val="0041391D"/>
    <w:rsid w:val="004201F4"/>
    <w:rsid w:val="00420DBB"/>
    <w:rsid w:val="00423D0E"/>
    <w:rsid w:val="00427069"/>
    <w:rsid w:val="00431CFA"/>
    <w:rsid w:val="00436A4F"/>
    <w:rsid w:val="004371DF"/>
    <w:rsid w:val="00437D39"/>
    <w:rsid w:val="00440DC7"/>
    <w:rsid w:val="004504B8"/>
    <w:rsid w:val="004535FB"/>
    <w:rsid w:val="00456FEA"/>
    <w:rsid w:val="004570ED"/>
    <w:rsid w:val="0046604A"/>
    <w:rsid w:val="004709E1"/>
    <w:rsid w:val="00470FF6"/>
    <w:rsid w:val="00474E24"/>
    <w:rsid w:val="00476866"/>
    <w:rsid w:val="0049442C"/>
    <w:rsid w:val="0049579B"/>
    <w:rsid w:val="004969C0"/>
    <w:rsid w:val="004A2093"/>
    <w:rsid w:val="004A3D46"/>
    <w:rsid w:val="004A612D"/>
    <w:rsid w:val="004B01DC"/>
    <w:rsid w:val="004B057C"/>
    <w:rsid w:val="004B0CD7"/>
    <w:rsid w:val="004B5301"/>
    <w:rsid w:val="004B65F9"/>
    <w:rsid w:val="004B6678"/>
    <w:rsid w:val="004B7494"/>
    <w:rsid w:val="004C2762"/>
    <w:rsid w:val="004D0FDF"/>
    <w:rsid w:val="004D715E"/>
    <w:rsid w:val="004E39DB"/>
    <w:rsid w:val="004F0E74"/>
    <w:rsid w:val="004F1EBD"/>
    <w:rsid w:val="004F654F"/>
    <w:rsid w:val="00503370"/>
    <w:rsid w:val="0050343E"/>
    <w:rsid w:val="0051421C"/>
    <w:rsid w:val="00515861"/>
    <w:rsid w:val="0052019D"/>
    <w:rsid w:val="005203ED"/>
    <w:rsid w:val="00525C15"/>
    <w:rsid w:val="005414DA"/>
    <w:rsid w:val="005435FA"/>
    <w:rsid w:val="0054425A"/>
    <w:rsid w:val="00545696"/>
    <w:rsid w:val="00550C23"/>
    <w:rsid w:val="00554928"/>
    <w:rsid w:val="005625D9"/>
    <w:rsid w:val="00565E4E"/>
    <w:rsid w:val="00567A30"/>
    <w:rsid w:val="0057272C"/>
    <w:rsid w:val="00584BBF"/>
    <w:rsid w:val="00596A39"/>
    <w:rsid w:val="005A45E2"/>
    <w:rsid w:val="005A5A94"/>
    <w:rsid w:val="005B4F80"/>
    <w:rsid w:val="005B7237"/>
    <w:rsid w:val="005C001E"/>
    <w:rsid w:val="005C0984"/>
    <w:rsid w:val="005C33BE"/>
    <w:rsid w:val="005C5DBD"/>
    <w:rsid w:val="005D5015"/>
    <w:rsid w:val="005D61B2"/>
    <w:rsid w:val="005E3338"/>
    <w:rsid w:val="005E63F2"/>
    <w:rsid w:val="005E6B6B"/>
    <w:rsid w:val="005F045E"/>
    <w:rsid w:val="005F6C8B"/>
    <w:rsid w:val="00606016"/>
    <w:rsid w:val="006079EB"/>
    <w:rsid w:val="0061075E"/>
    <w:rsid w:val="006176AE"/>
    <w:rsid w:val="00633187"/>
    <w:rsid w:val="00637087"/>
    <w:rsid w:val="00644A2F"/>
    <w:rsid w:val="00646FD8"/>
    <w:rsid w:val="00651585"/>
    <w:rsid w:val="006560D1"/>
    <w:rsid w:val="00656775"/>
    <w:rsid w:val="00665B3F"/>
    <w:rsid w:val="00671856"/>
    <w:rsid w:val="00683E35"/>
    <w:rsid w:val="006869BC"/>
    <w:rsid w:val="0069432E"/>
    <w:rsid w:val="006C5D67"/>
    <w:rsid w:val="006E06B7"/>
    <w:rsid w:val="006E10A8"/>
    <w:rsid w:val="006E7E44"/>
    <w:rsid w:val="00706F2A"/>
    <w:rsid w:val="00711647"/>
    <w:rsid w:val="00711BF7"/>
    <w:rsid w:val="00712E83"/>
    <w:rsid w:val="00713854"/>
    <w:rsid w:val="007164A0"/>
    <w:rsid w:val="00716B6F"/>
    <w:rsid w:val="0072294D"/>
    <w:rsid w:val="007236D2"/>
    <w:rsid w:val="00725F38"/>
    <w:rsid w:val="00742F55"/>
    <w:rsid w:val="007465CD"/>
    <w:rsid w:val="0074690C"/>
    <w:rsid w:val="00753D52"/>
    <w:rsid w:val="00754471"/>
    <w:rsid w:val="007544A3"/>
    <w:rsid w:val="00760B3E"/>
    <w:rsid w:val="0076387D"/>
    <w:rsid w:val="007710EB"/>
    <w:rsid w:val="00772341"/>
    <w:rsid w:val="00785BBB"/>
    <w:rsid w:val="00787516"/>
    <w:rsid w:val="00797F75"/>
    <w:rsid w:val="007A55B8"/>
    <w:rsid w:val="007B43BA"/>
    <w:rsid w:val="007B6AFD"/>
    <w:rsid w:val="007C5E30"/>
    <w:rsid w:val="007D3E15"/>
    <w:rsid w:val="007E2E63"/>
    <w:rsid w:val="007E4BAA"/>
    <w:rsid w:val="007E6FEE"/>
    <w:rsid w:val="007F3E68"/>
    <w:rsid w:val="007F54AC"/>
    <w:rsid w:val="00801D7B"/>
    <w:rsid w:val="00803261"/>
    <w:rsid w:val="00803A8F"/>
    <w:rsid w:val="00803B82"/>
    <w:rsid w:val="008072EB"/>
    <w:rsid w:val="0081406E"/>
    <w:rsid w:val="00817CE7"/>
    <w:rsid w:val="00822452"/>
    <w:rsid w:val="0082382E"/>
    <w:rsid w:val="00832950"/>
    <w:rsid w:val="00836AEF"/>
    <w:rsid w:val="00840C58"/>
    <w:rsid w:val="008417D1"/>
    <w:rsid w:val="008419B1"/>
    <w:rsid w:val="00841CAB"/>
    <w:rsid w:val="0084654B"/>
    <w:rsid w:val="00846E5B"/>
    <w:rsid w:val="00866188"/>
    <w:rsid w:val="00873402"/>
    <w:rsid w:val="00874D60"/>
    <w:rsid w:val="008773DC"/>
    <w:rsid w:val="00877A10"/>
    <w:rsid w:val="00877D53"/>
    <w:rsid w:val="00884838"/>
    <w:rsid w:val="00891347"/>
    <w:rsid w:val="00893873"/>
    <w:rsid w:val="00893EBB"/>
    <w:rsid w:val="008A15FF"/>
    <w:rsid w:val="008A181E"/>
    <w:rsid w:val="008A1F57"/>
    <w:rsid w:val="008A54F9"/>
    <w:rsid w:val="008A6684"/>
    <w:rsid w:val="008B0590"/>
    <w:rsid w:val="008B0DA2"/>
    <w:rsid w:val="008B246D"/>
    <w:rsid w:val="008B542C"/>
    <w:rsid w:val="008C40B4"/>
    <w:rsid w:val="008C49F4"/>
    <w:rsid w:val="008D07BA"/>
    <w:rsid w:val="008D4D27"/>
    <w:rsid w:val="008D7551"/>
    <w:rsid w:val="008F1080"/>
    <w:rsid w:val="008F64C3"/>
    <w:rsid w:val="008F6B8C"/>
    <w:rsid w:val="00902ED9"/>
    <w:rsid w:val="009074F1"/>
    <w:rsid w:val="00917966"/>
    <w:rsid w:val="00922D5C"/>
    <w:rsid w:val="00923082"/>
    <w:rsid w:val="00923C60"/>
    <w:rsid w:val="009408A0"/>
    <w:rsid w:val="00942EC4"/>
    <w:rsid w:val="0094699C"/>
    <w:rsid w:val="00950BC6"/>
    <w:rsid w:val="009534D6"/>
    <w:rsid w:val="009538D5"/>
    <w:rsid w:val="00961C9B"/>
    <w:rsid w:val="00962811"/>
    <w:rsid w:val="009843C7"/>
    <w:rsid w:val="00984B02"/>
    <w:rsid w:val="009902C5"/>
    <w:rsid w:val="00993731"/>
    <w:rsid w:val="009A3844"/>
    <w:rsid w:val="009D2468"/>
    <w:rsid w:val="009D4608"/>
    <w:rsid w:val="009D59CE"/>
    <w:rsid w:val="009D6672"/>
    <w:rsid w:val="009E2DA8"/>
    <w:rsid w:val="009E67C9"/>
    <w:rsid w:val="009F72C8"/>
    <w:rsid w:val="00A048CB"/>
    <w:rsid w:val="00A10219"/>
    <w:rsid w:val="00A1326C"/>
    <w:rsid w:val="00A1393F"/>
    <w:rsid w:val="00A13EE6"/>
    <w:rsid w:val="00A21FFB"/>
    <w:rsid w:val="00A24DAD"/>
    <w:rsid w:val="00A25B97"/>
    <w:rsid w:val="00A307D1"/>
    <w:rsid w:val="00A30BB1"/>
    <w:rsid w:val="00A35797"/>
    <w:rsid w:val="00A45E94"/>
    <w:rsid w:val="00A46C90"/>
    <w:rsid w:val="00A50851"/>
    <w:rsid w:val="00A82CCB"/>
    <w:rsid w:val="00A83B64"/>
    <w:rsid w:val="00A90C7D"/>
    <w:rsid w:val="00A95861"/>
    <w:rsid w:val="00A95F5E"/>
    <w:rsid w:val="00A96607"/>
    <w:rsid w:val="00AA454A"/>
    <w:rsid w:val="00AB28A2"/>
    <w:rsid w:val="00AB523E"/>
    <w:rsid w:val="00AB7A44"/>
    <w:rsid w:val="00AC64FF"/>
    <w:rsid w:val="00AC76AA"/>
    <w:rsid w:val="00AD7F18"/>
    <w:rsid w:val="00AE36FC"/>
    <w:rsid w:val="00AE3B7E"/>
    <w:rsid w:val="00AE745D"/>
    <w:rsid w:val="00AF14C2"/>
    <w:rsid w:val="00B1353B"/>
    <w:rsid w:val="00B21042"/>
    <w:rsid w:val="00B2203C"/>
    <w:rsid w:val="00B31D2D"/>
    <w:rsid w:val="00B3520B"/>
    <w:rsid w:val="00B3599E"/>
    <w:rsid w:val="00B35CBB"/>
    <w:rsid w:val="00B36065"/>
    <w:rsid w:val="00B40388"/>
    <w:rsid w:val="00B41013"/>
    <w:rsid w:val="00B4530B"/>
    <w:rsid w:val="00B45C69"/>
    <w:rsid w:val="00B52CBA"/>
    <w:rsid w:val="00B54129"/>
    <w:rsid w:val="00B617A0"/>
    <w:rsid w:val="00B64559"/>
    <w:rsid w:val="00B65685"/>
    <w:rsid w:val="00B664BC"/>
    <w:rsid w:val="00B70D55"/>
    <w:rsid w:val="00B731C4"/>
    <w:rsid w:val="00B7585D"/>
    <w:rsid w:val="00B853FE"/>
    <w:rsid w:val="00B86C6D"/>
    <w:rsid w:val="00B9338F"/>
    <w:rsid w:val="00B9390F"/>
    <w:rsid w:val="00BA19A0"/>
    <w:rsid w:val="00BA3A92"/>
    <w:rsid w:val="00BA6F34"/>
    <w:rsid w:val="00BB40AF"/>
    <w:rsid w:val="00BB4209"/>
    <w:rsid w:val="00BD4B9D"/>
    <w:rsid w:val="00BD772A"/>
    <w:rsid w:val="00BF6F09"/>
    <w:rsid w:val="00C143FA"/>
    <w:rsid w:val="00C30AE1"/>
    <w:rsid w:val="00C344D2"/>
    <w:rsid w:val="00C37703"/>
    <w:rsid w:val="00C43593"/>
    <w:rsid w:val="00C44DF7"/>
    <w:rsid w:val="00C45B41"/>
    <w:rsid w:val="00C45FAC"/>
    <w:rsid w:val="00C54604"/>
    <w:rsid w:val="00C63A13"/>
    <w:rsid w:val="00C6466C"/>
    <w:rsid w:val="00C64E46"/>
    <w:rsid w:val="00C76877"/>
    <w:rsid w:val="00C85380"/>
    <w:rsid w:val="00C9321F"/>
    <w:rsid w:val="00CA1F5D"/>
    <w:rsid w:val="00CA1F77"/>
    <w:rsid w:val="00CB4499"/>
    <w:rsid w:val="00CB4CDE"/>
    <w:rsid w:val="00CB7137"/>
    <w:rsid w:val="00CC1927"/>
    <w:rsid w:val="00CC4311"/>
    <w:rsid w:val="00CC4F7A"/>
    <w:rsid w:val="00CC67C0"/>
    <w:rsid w:val="00CD31D4"/>
    <w:rsid w:val="00CD6436"/>
    <w:rsid w:val="00CE0D5C"/>
    <w:rsid w:val="00CE2E66"/>
    <w:rsid w:val="00CE33F0"/>
    <w:rsid w:val="00CF7D7B"/>
    <w:rsid w:val="00D00BA1"/>
    <w:rsid w:val="00D014EB"/>
    <w:rsid w:val="00D04D0D"/>
    <w:rsid w:val="00D12485"/>
    <w:rsid w:val="00D14B5F"/>
    <w:rsid w:val="00D1641C"/>
    <w:rsid w:val="00D212C0"/>
    <w:rsid w:val="00D25AE1"/>
    <w:rsid w:val="00D26743"/>
    <w:rsid w:val="00D33857"/>
    <w:rsid w:val="00D3512C"/>
    <w:rsid w:val="00D4605F"/>
    <w:rsid w:val="00D5147E"/>
    <w:rsid w:val="00D56B6D"/>
    <w:rsid w:val="00D60D48"/>
    <w:rsid w:val="00D71A25"/>
    <w:rsid w:val="00D805C7"/>
    <w:rsid w:val="00D82EDD"/>
    <w:rsid w:val="00D83A72"/>
    <w:rsid w:val="00D927B3"/>
    <w:rsid w:val="00D93B73"/>
    <w:rsid w:val="00DA65A7"/>
    <w:rsid w:val="00DA70BD"/>
    <w:rsid w:val="00DB4893"/>
    <w:rsid w:val="00DC772E"/>
    <w:rsid w:val="00DD2086"/>
    <w:rsid w:val="00DD3C8A"/>
    <w:rsid w:val="00DD4F3F"/>
    <w:rsid w:val="00DD731D"/>
    <w:rsid w:val="00DE5D4A"/>
    <w:rsid w:val="00DE784F"/>
    <w:rsid w:val="00DF38C5"/>
    <w:rsid w:val="00DF50C6"/>
    <w:rsid w:val="00DF647F"/>
    <w:rsid w:val="00E0128F"/>
    <w:rsid w:val="00E202AC"/>
    <w:rsid w:val="00E36A3C"/>
    <w:rsid w:val="00E43421"/>
    <w:rsid w:val="00E46830"/>
    <w:rsid w:val="00E5235C"/>
    <w:rsid w:val="00E541F3"/>
    <w:rsid w:val="00E579B4"/>
    <w:rsid w:val="00E71733"/>
    <w:rsid w:val="00E7343B"/>
    <w:rsid w:val="00E81508"/>
    <w:rsid w:val="00E8160B"/>
    <w:rsid w:val="00E82B7A"/>
    <w:rsid w:val="00E83784"/>
    <w:rsid w:val="00E902AE"/>
    <w:rsid w:val="00E908E1"/>
    <w:rsid w:val="00E92CFE"/>
    <w:rsid w:val="00E96D98"/>
    <w:rsid w:val="00EA3F49"/>
    <w:rsid w:val="00EA5C2F"/>
    <w:rsid w:val="00EB0474"/>
    <w:rsid w:val="00EB7BDC"/>
    <w:rsid w:val="00EB7C6B"/>
    <w:rsid w:val="00EC6ABA"/>
    <w:rsid w:val="00EC7074"/>
    <w:rsid w:val="00ED055F"/>
    <w:rsid w:val="00ED3263"/>
    <w:rsid w:val="00ED4947"/>
    <w:rsid w:val="00EF6170"/>
    <w:rsid w:val="00EF6DDD"/>
    <w:rsid w:val="00F00620"/>
    <w:rsid w:val="00F025F5"/>
    <w:rsid w:val="00F11C63"/>
    <w:rsid w:val="00F1356F"/>
    <w:rsid w:val="00F15F44"/>
    <w:rsid w:val="00F259FB"/>
    <w:rsid w:val="00F269D9"/>
    <w:rsid w:val="00F301F7"/>
    <w:rsid w:val="00F30ADF"/>
    <w:rsid w:val="00F3766B"/>
    <w:rsid w:val="00F4295D"/>
    <w:rsid w:val="00F44779"/>
    <w:rsid w:val="00F613AC"/>
    <w:rsid w:val="00F64CF9"/>
    <w:rsid w:val="00F70631"/>
    <w:rsid w:val="00F72058"/>
    <w:rsid w:val="00F7377C"/>
    <w:rsid w:val="00F7650C"/>
    <w:rsid w:val="00F809E3"/>
    <w:rsid w:val="00F905EB"/>
    <w:rsid w:val="00F94332"/>
    <w:rsid w:val="00F9627F"/>
    <w:rsid w:val="00FB63FE"/>
    <w:rsid w:val="00FB6A4F"/>
    <w:rsid w:val="00FC04A8"/>
    <w:rsid w:val="00FC544C"/>
    <w:rsid w:val="00FD3CD1"/>
    <w:rsid w:val="00FE0C90"/>
    <w:rsid w:val="00FE24A9"/>
    <w:rsid w:val="00FF119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E7532"/>
  <w14:defaultImageDpi w14:val="300"/>
  <w15:docId w15:val="{5E26A84B-ABB8-496C-8EC8-F4C24C5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2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66"/>
    <w:rPr>
      <w:color w:val="0000FF" w:themeColor="hyperlink"/>
      <w:u w:val="single"/>
    </w:rPr>
  </w:style>
  <w:style w:type="character" w:customStyle="1" w:styleId="c-timestamplabel">
    <w:name w:val="c-timestamp__label"/>
    <w:basedOn w:val="DefaultParagraphFont"/>
    <w:rsid w:val="009D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123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097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5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86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01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54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30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400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543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32533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1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5913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97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9973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606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02329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9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1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F6198B19DBC4B9247E4D3A3438187" ma:contentTypeVersion="13" ma:contentTypeDescription="Create a new document." ma:contentTypeScope="" ma:versionID="a2f132ed053660c28798c8db56038661">
  <xsd:schema xmlns:xsd="http://www.w3.org/2001/XMLSchema" xmlns:xs="http://www.w3.org/2001/XMLSchema" xmlns:p="http://schemas.microsoft.com/office/2006/metadata/properties" xmlns:ns3="6f74f68f-985f-4cda-8968-50e21d546f88" xmlns:ns4="efe290a3-f4f7-4784-9bd1-3e6d6668c954" targetNamespace="http://schemas.microsoft.com/office/2006/metadata/properties" ma:root="true" ma:fieldsID="a7d294b1b560a7c96d32ca186d93725d" ns3:_="" ns4:_="">
    <xsd:import namespace="6f74f68f-985f-4cda-8968-50e21d546f88"/>
    <xsd:import namespace="efe290a3-f4f7-4784-9bd1-3e6d6668c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f68f-985f-4cda-8968-50e21d546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290a3-f4f7-4784-9bd1-3e6d6668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7E73A-F594-4FB8-8DC3-01CA44F9B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223EC-7841-490D-BDBE-3157D43207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B88E5-5382-4EAB-AFCB-31887F1A1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f68f-985f-4cda-8968-50e21d546f88"/>
    <ds:schemaRef ds:uri="efe290a3-f4f7-4784-9bd1-3e6d6668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30468-2868-4872-AD92-CB68276B5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tgbolduc@student.ubc.ca</cp:lastModifiedBy>
  <cp:revision>110</cp:revision>
  <dcterms:created xsi:type="dcterms:W3CDTF">2022-10-28T01:53:00Z</dcterms:created>
  <dcterms:modified xsi:type="dcterms:W3CDTF">2022-12-07T00:01:00Z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0x0101008EEF6198B19DBC4B9247E4D3A3438187</vt:lpwstr>
  </property>
</Properties>
</file>