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0B92C" w14:textId="77777777" w:rsidR="00AB28A2" w:rsidRPr="008438E9" w:rsidRDefault="00290366">
      <w:pPr>
        <w:rPr>
          <w:rFonts w:ascii="Cambria" w:hAnsi="Cambria"/>
          <w:b/>
          <w:sz w:val="24"/>
          <w:szCs w:val="24"/>
        </w:rPr>
      </w:pPr>
      <w:r w:rsidRPr="008438E9">
        <w:rPr>
          <w:rFonts w:ascii="Cambria" w:hAnsi="Cambria"/>
          <w:b/>
          <w:sz w:val="24"/>
          <w:szCs w:val="24"/>
        </w:rPr>
        <w:t xml:space="preserve">Graduate Student Forum </w:t>
      </w:r>
    </w:p>
    <w:p w14:paraId="3EBC9EBB" w14:textId="77777777" w:rsidR="00290366" w:rsidRPr="008438E9" w:rsidRDefault="00290366">
      <w:pPr>
        <w:rPr>
          <w:rFonts w:ascii="Cambria" w:hAnsi="Cambria"/>
        </w:rPr>
      </w:pPr>
      <w:r w:rsidRPr="008438E9">
        <w:rPr>
          <w:rFonts w:ascii="Cambria" w:hAnsi="Cambria"/>
        </w:rPr>
        <w:t>August 5, 2020 over Zoom</w:t>
      </w:r>
    </w:p>
    <w:p w14:paraId="65224C4A" w14:textId="77777777" w:rsidR="00290366" w:rsidRPr="008438E9" w:rsidRDefault="00290366">
      <w:pPr>
        <w:rPr>
          <w:rFonts w:ascii="Cambria" w:hAnsi="Cambria"/>
        </w:rPr>
      </w:pPr>
    </w:p>
    <w:p w14:paraId="6FD5A359" w14:textId="77777777" w:rsidR="00290366" w:rsidRPr="008438E9" w:rsidRDefault="00290366">
      <w:pPr>
        <w:rPr>
          <w:rFonts w:ascii="Cambria" w:hAnsi="Cambria"/>
        </w:rPr>
      </w:pPr>
      <w:r w:rsidRPr="008438E9">
        <w:rPr>
          <w:rFonts w:ascii="Cambria" w:hAnsi="Cambria"/>
        </w:rPr>
        <w:t>Start: 1:03 pm</w:t>
      </w:r>
    </w:p>
    <w:p w14:paraId="71E87FD2" w14:textId="77777777" w:rsidR="00290366" w:rsidRPr="008438E9" w:rsidRDefault="00290366">
      <w:pPr>
        <w:rPr>
          <w:rFonts w:ascii="Cambria" w:hAnsi="Cambria"/>
        </w:rPr>
      </w:pPr>
    </w:p>
    <w:p w14:paraId="7F7C8A1B" w14:textId="43587E55" w:rsidR="00290366" w:rsidRPr="008438E9" w:rsidRDefault="00290366" w:rsidP="00290366">
      <w:pPr>
        <w:pStyle w:val="ListParagraph"/>
        <w:numPr>
          <w:ilvl w:val="0"/>
          <w:numId w:val="2"/>
        </w:numPr>
        <w:rPr>
          <w:rFonts w:ascii="Cambria" w:hAnsi="Cambria"/>
        </w:rPr>
      </w:pPr>
      <w:r w:rsidRPr="008438E9">
        <w:rPr>
          <w:rFonts w:ascii="Cambria" w:hAnsi="Cambria"/>
        </w:rPr>
        <w:t>The forum started with introductions by Julie</w:t>
      </w:r>
      <w:r w:rsidR="008A3747" w:rsidRPr="008438E9">
        <w:rPr>
          <w:rFonts w:ascii="Cambria" w:hAnsi="Cambria"/>
        </w:rPr>
        <w:t xml:space="preserve"> McNutt</w:t>
      </w:r>
      <w:r w:rsidRPr="008438E9">
        <w:rPr>
          <w:rFonts w:ascii="Cambria" w:hAnsi="Cambria"/>
        </w:rPr>
        <w:t xml:space="preserve"> and Mike Wolf. Mike reiterated that students feeling sick should stay home and call 811 for instructions; to retu</w:t>
      </w:r>
      <w:r w:rsidR="008A3747" w:rsidRPr="008438E9">
        <w:rPr>
          <w:rFonts w:ascii="Cambria" w:hAnsi="Cambria"/>
        </w:rPr>
        <w:t>r</w:t>
      </w:r>
      <w:r w:rsidRPr="008438E9">
        <w:rPr>
          <w:rFonts w:ascii="Cambria" w:hAnsi="Cambria"/>
        </w:rPr>
        <w:t>n to work, a negative test is required (more information on this will be sent to students at later date).</w:t>
      </w:r>
    </w:p>
    <w:p w14:paraId="4599851E" w14:textId="77777777" w:rsidR="008A3747" w:rsidRPr="008438E9" w:rsidRDefault="008A3747" w:rsidP="008A3747">
      <w:pPr>
        <w:rPr>
          <w:rFonts w:ascii="Cambria" w:hAnsi="Cambria"/>
        </w:rPr>
      </w:pPr>
    </w:p>
    <w:p w14:paraId="09E94E56" w14:textId="2A45FA2B" w:rsidR="008A3747" w:rsidRPr="00A675C2" w:rsidRDefault="00290366" w:rsidP="008A3747">
      <w:pPr>
        <w:pStyle w:val="ListParagraph"/>
        <w:numPr>
          <w:ilvl w:val="0"/>
          <w:numId w:val="2"/>
        </w:numPr>
        <w:rPr>
          <w:rFonts w:ascii="Cambria" w:hAnsi="Cambria"/>
        </w:rPr>
      </w:pPr>
      <w:r w:rsidRPr="008438E9">
        <w:rPr>
          <w:rFonts w:ascii="Cambria" w:hAnsi="Cambria"/>
        </w:rPr>
        <w:t>At 1:09 pm, Daniel</w:t>
      </w:r>
      <w:r w:rsidR="00A337D1" w:rsidRPr="008438E9">
        <w:rPr>
          <w:rFonts w:ascii="Cambria" w:hAnsi="Cambria"/>
        </w:rPr>
        <w:t xml:space="preserve"> </w:t>
      </w:r>
      <w:proofErr w:type="spellStart"/>
      <w:r w:rsidR="00A337D1" w:rsidRPr="008438E9">
        <w:rPr>
          <w:rFonts w:ascii="Cambria" w:hAnsi="Cambria"/>
        </w:rPr>
        <w:t>Luo</w:t>
      </w:r>
      <w:proofErr w:type="spellEnd"/>
      <w:r w:rsidRPr="008438E9">
        <w:rPr>
          <w:rFonts w:ascii="Cambria" w:hAnsi="Cambria"/>
        </w:rPr>
        <w:t xml:space="preserve"> began his presentation on the wellness data collected in the Graduate Student Wellness Network survey. The figures presented represent the data solely for the Chemistry Department; a report for all of UBC</w:t>
      </w:r>
      <w:r w:rsidR="00A337D1" w:rsidRPr="008438E9">
        <w:rPr>
          <w:rFonts w:ascii="Cambria" w:hAnsi="Cambria"/>
        </w:rPr>
        <w:t xml:space="preserve"> will be coming in the fall.</w:t>
      </w:r>
    </w:p>
    <w:p w14:paraId="4D567C3F" w14:textId="77777777" w:rsidR="008A3747" w:rsidRPr="008438E9" w:rsidRDefault="008A3747" w:rsidP="008A3747">
      <w:pPr>
        <w:rPr>
          <w:rFonts w:ascii="Cambria" w:hAnsi="Cambria"/>
        </w:rPr>
      </w:pPr>
    </w:p>
    <w:p w14:paraId="76AB921D" w14:textId="77777777" w:rsidR="00A337D1" w:rsidRPr="008438E9" w:rsidRDefault="00A337D1" w:rsidP="00290366">
      <w:pPr>
        <w:pStyle w:val="ListParagraph"/>
        <w:numPr>
          <w:ilvl w:val="0"/>
          <w:numId w:val="2"/>
        </w:numPr>
        <w:rPr>
          <w:rFonts w:ascii="Cambria" w:hAnsi="Cambria"/>
        </w:rPr>
      </w:pPr>
      <w:r w:rsidRPr="008438E9">
        <w:rPr>
          <w:rFonts w:ascii="Cambria" w:hAnsi="Cambria"/>
        </w:rPr>
        <w:t>At 1:21 pm, the question/comment period for the wellness data began.</w:t>
      </w:r>
    </w:p>
    <w:p w14:paraId="2F114FC8" w14:textId="77777777" w:rsidR="00A337D1" w:rsidRPr="008438E9" w:rsidRDefault="00A337D1" w:rsidP="00A337D1">
      <w:pPr>
        <w:pStyle w:val="ListParagraph"/>
        <w:numPr>
          <w:ilvl w:val="1"/>
          <w:numId w:val="2"/>
        </w:numPr>
        <w:rPr>
          <w:rFonts w:ascii="Cambria" w:hAnsi="Cambria"/>
        </w:rPr>
      </w:pPr>
      <w:r w:rsidRPr="008438E9">
        <w:rPr>
          <w:rFonts w:ascii="Cambria" w:hAnsi="Cambria"/>
        </w:rPr>
        <w:t>Q: Why do some figures present mostly neutral responses while overall scores give a negative value for the same question?</w:t>
      </w:r>
      <w:r w:rsidRPr="008438E9">
        <w:rPr>
          <w:rFonts w:ascii="Cambria" w:hAnsi="Cambria"/>
        </w:rPr>
        <w:br/>
        <w:t>A: Overall score excludes neutral answers, so tend toward negative.</w:t>
      </w:r>
    </w:p>
    <w:p w14:paraId="34F36E7A" w14:textId="77777777" w:rsidR="008A3747" w:rsidRPr="008438E9" w:rsidRDefault="008A3747" w:rsidP="008A3747">
      <w:pPr>
        <w:rPr>
          <w:rFonts w:ascii="Cambria" w:hAnsi="Cambria"/>
        </w:rPr>
      </w:pPr>
    </w:p>
    <w:p w14:paraId="60E36097" w14:textId="72826650" w:rsidR="008A3747" w:rsidRPr="008438E9" w:rsidRDefault="00A337D1" w:rsidP="00BA149F">
      <w:pPr>
        <w:pStyle w:val="ListParagraph"/>
        <w:numPr>
          <w:ilvl w:val="1"/>
          <w:numId w:val="2"/>
        </w:numPr>
        <w:rPr>
          <w:rFonts w:ascii="Cambria" w:hAnsi="Cambria"/>
        </w:rPr>
      </w:pPr>
      <w:r w:rsidRPr="008438E9">
        <w:rPr>
          <w:rFonts w:ascii="Cambria" w:hAnsi="Cambria"/>
        </w:rPr>
        <w:t>Q: Have you looked at comparisons between the Chemistry Department and UBC as a whole (e.g., worst, similar, better)?</w:t>
      </w:r>
      <w:r w:rsidRPr="008438E9">
        <w:rPr>
          <w:rFonts w:ascii="Cambria" w:hAnsi="Cambria"/>
        </w:rPr>
        <w:br/>
        <w:t>A: For security reasons, Daniel was only able to look at the data for the Chemistry Department. Comparisons can be made when the other data report comes out.</w:t>
      </w:r>
    </w:p>
    <w:p w14:paraId="0F9BEE59" w14:textId="77777777" w:rsidR="00BA149F" w:rsidRPr="008438E9" w:rsidRDefault="00BA149F" w:rsidP="00BA149F">
      <w:pPr>
        <w:rPr>
          <w:rFonts w:ascii="Cambria" w:hAnsi="Cambria"/>
        </w:rPr>
      </w:pPr>
    </w:p>
    <w:p w14:paraId="00D2B5AD" w14:textId="77777777" w:rsidR="00A337D1" w:rsidRPr="008438E9" w:rsidRDefault="00A337D1" w:rsidP="00290366">
      <w:pPr>
        <w:pStyle w:val="ListParagraph"/>
        <w:numPr>
          <w:ilvl w:val="0"/>
          <w:numId w:val="2"/>
        </w:numPr>
        <w:rPr>
          <w:rFonts w:ascii="Cambria" w:hAnsi="Cambria"/>
        </w:rPr>
      </w:pPr>
      <w:r w:rsidRPr="008438E9">
        <w:rPr>
          <w:rFonts w:ascii="Cambria" w:hAnsi="Cambria"/>
        </w:rPr>
        <w:t>At 1:28 pm, the overall question/comment period started. The questions were those previously submitted by graduate students and the Graduate Student Initiative (GSI) Committee.</w:t>
      </w:r>
    </w:p>
    <w:p w14:paraId="2E9061C6" w14:textId="77777777" w:rsidR="00A337D1" w:rsidRPr="008438E9" w:rsidRDefault="00A337D1" w:rsidP="00A337D1">
      <w:pPr>
        <w:pStyle w:val="ListParagraph"/>
        <w:numPr>
          <w:ilvl w:val="1"/>
          <w:numId w:val="2"/>
        </w:numPr>
        <w:rPr>
          <w:rFonts w:ascii="Cambria" w:hAnsi="Cambria"/>
        </w:rPr>
      </w:pPr>
      <w:r w:rsidRPr="008438E9">
        <w:rPr>
          <w:rFonts w:ascii="Cambria" w:hAnsi="Cambria"/>
        </w:rPr>
        <w:t>Q:</w:t>
      </w:r>
      <w:r w:rsidR="00F97E07" w:rsidRPr="008438E9">
        <w:rPr>
          <w:rFonts w:ascii="Cambria" w:hAnsi="Cambria"/>
        </w:rPr>
        <w:t xml:space="preserve"> </w:t>
      </w:r>
      <w:r w:rsidR="00F97E07" w:rsidRPr="008438E9">
        <w:rPr>
          <w:rFonts w:ascii="Cambria" w:eastAsia="Times New Roman" w:hAnsi="Cambria" w:cs="Arial"/>
        </w:rPr>
        <w:t>What funding changes will be made in light of the delays we all experienced in our research progress? Will funding be extended to make up for the lost time? Both in terms of the stipend and the tuition fees.</w:t>
      </w:r>
      <w:r w:rsidR="00F97E07" w:rsidRPr="008438E9">
        <w:rPr>
          <w:rFonts w:ascii="Cambria" w:eastAsia="Times New Roman" w:hAnsi="Cambria" w:cs="Arial"/>
        </w:rPr>
        <w:br/>
        <w:t>A: An extra semester will be added onto the 5 year and 2 year guaranteed stipends for PhD and MSc programs, respectively. Stipend changes will be discussed later. There is not much that can be done regarding tuition (decided by Faculty of Science).</w:t>
      </w:r>
    </w:p>
    <w:p w14:paraId="376848BA" w14:textId="77777777" w:rsidR="008A3747" w:rsidRPr="008438E9" w:rsidRDefault="008A3747" w:rsidP="008A3747">
      <w:pPr>
        <w:rPr>
          <w:rFonts w:ascii="Cambria" w:hAnsi="Cambria"/>
        </w:rPr>
      </w:pPr>
    </w:p>
    <w:p w14:paraId="72854177" w14:textId="70EFC4F2" w:rsidR="00FE63F0" w:rsidRPr="008438E9" w:rsidRDefault="00F97E07" w:rsidP="00A337D1">
      <w:pPr>
        <w:pStyle w:val="ListParagraph"/>
        <w:numPr>
          <w:ilvl w:val="1"/>
          <w:numId w:val="2"/>
        </w:numPr>
        <w:rPr>
          <w:rFonts w:ascii="Cambria" w:hAnsi="Cambria"/>
        </w:rPr>
      </w:pPr>
      <w:r w:rsidRPr="008438E9">
        <w:rPr>
          <w:rFonts w:ascii="Cambria" w:hAnsi="Cambria"/>
        </w:rPr>
        <w:t xml:space="preserve">Q: </w:t>
      </w:r>
      <w:r w:rsidRPr="008438E9">
        <w:rPr>
          <w:rFonts w:ascii="Cambria" w:eastAsia="Times New Roman" w:hAnsi="Cambria" w:cs="Arial"/>
        </w:rPr>
        <w:t xml:space="preserve">UBC might not negotiate a bus pass </w:t>
      </w:r>
      <w:proofErr w:type="gramStart"/>
      <w:r w:rsidRPr="008438E9">
        <w:rPr>
          <w:rFonts w:ascii="Cambria" w:eastAsia="Times New Roman" w:hAnsi="Cambria" w:cs="Arial"/>
        </w:rPr>
        <w:t>arrangement,</w:t>
      </w:r>
      <w:proofErr w:type="gramEnd"/>
      <w:r w:rsidRPr="008438E9">
        <w:rPr>
          <w:rFonts w:ascii="Cambria" w:eastAsia="Times New Roman" w:hAnsi="Cambria" w:cs="Arial"/>
        </w:rPr>
        <w:t xml:space="preserve"> given the student presence on-campus will be </w:t>
      </w:r>
      <w:r w:rsidR="00FE63F0" w:rsidRPr="008438E9">
        <w:rPr>
          <w:rFonts w:ascii="Cambria" w:eastAsia="Times New Roman" w:hAnsi="Cambria" w:cs="Arial"/>
        </w:rPr>
        <w:t>much lower</w:t>
      </w:r>
      <w:r w:rsidR="008A3747" w:rsidRPr="008438E9">
        <w:rPr>
          <w:rFonts w:ascii="Cambria" w:eastAsia="Times New Roman" w:hAnsi="Cambria" w:cs="Arial"/>
        </w:rPr>
        <w:t xml:space="preserve"> in the fall. Is the Chemistry D</w:t>
      </w:r>
      <w:r w:rsidRPr="008438E9">
        <w:rPr>
          <w:rFonts w:ascii="Cambria" w:eastAsia="Times New Roman" w:hAnsi="Cambria" w:cs="Arial"/>
        </w:rPr>
        <w:t>epartment looking at providing some sort of subsidy to help get graduate workers to the lab?</w:t>
      </w:r>
      <w:r w:rsidR="00FE63F0" w:rsidRPr="008438E9">
        <w:rPr>
          <w:rFonts w:ascii="Cambria" w:eastAsia="Times New Roman" w:hAnsi="Cambria" w:cs="Arial"/>
        </w:rPr>
        <w:br/>
        <w:t>A: They are no plans yet. This is something the university arranges, so waiting to see what happens.</w:t>
      </w:r>
    </w:p>
    <w:p w14:paraId="3963733F" w14:textId="77777777" w:rsidR="008A3747" w:rsidRPr="008438E9" w:rsidRDefault="008A3747" w:rsidP="008A3747">
      <w:pPr>
        <w:rPr>
          <w:rFonts w:ascii="Cambria" w:hAnsi="Cambria"/>
        </w:rPr>
      </w:pPr>
    </w:p>
    <w:p w14:paraId="78E514FB" w14:textId="31EBA4BE" w:rsidR="008A3747" w:rsidRPr="00A675C2" w:rsidRDefault="00FE63F0" w:rsidP="008A3747">
      <w:pPr>
        <w:pStyle w:val="ListParagraph"/>
        <w:numPr>
          <w:ilvl w:val="1"/>
          <w:numId w:val="2"/>
        </w:numPr>
        <w:textAlignment w:val="baseline"/>
        <w:rPr>
          <w:rFonts w:ascii="Cambria" w:eastAsia="Times New Roman" w:hAnsi="Cambria" w:cs="Arial"/>
        </w:rPr>
      </w:pPr>
      <w:r w:rsidRPr="008438E9">
        <w:rPr>
          <w:rFonts w:ascii="Cambria" w:hAnsi="Cambria"/>
        </w:rPr>
        <w:t xml:space="preserve">Q: </w:t>
      </w:r>
      <w:r w:rsidRPr="008438E9">
        <w:rPr>
          <w:rFonts w:ascii="Cambria" w:eastAsia="Times New Roman" w:hAnsi="Cambria" w:cs="Arial"/>
        </w:rPr>
        <w:t xml:space="preserve">The mass spec and NMR technicians are understandably becoming overwhelmed with the number of samples they need to run, even during Phase 1 with the department at 1/3 capacity. What are the department's plans to try and minimize backlogs occurring for such characterization data collection? </w:t>
      </w:r>
      <w:r w:rsidRPr="008438E9">
        <w:rPr>
          <w:rFonts w:ascii="Cambria" w:eastAsia="Times New Roman" w:hAnsi="Cambria" w:cs="Arial"/>
        </w:rPr>
        <w:br/>
        <w:t xml:space="preserve">A: NMR and Mass Spec facilities have been monitored. NMR seems to be </w:t>
      </w:r>
      <w:r w:rsidRPr="008438E9">
        <w:rPr>
          <w:rFonts w:ascii="Cambria" w:eastAsia="Times New Roman" w:hAnsi="Cambria" w:cs="Arial"/>
        </w:rPr>
        <w:lastRenderedPageBreak/>
        <w:t>doing okay, but Mass Spec has delays. For NMR, self-run samples will be implemented as we go into later phases; for Mass Spec, they are hoping to increase technical supports.</w:t>
      </w:r>
    </w:p>
    <w:p w14:paraId="71738C95" w14:textId="77777777" w:rsidR="008A3747" w:rsidRPr="008438E9" w:rsidRDefault="008A3747" w:rsidP="008A3747">
      <w:pPr>
        <w:textAlignment w:val="baseline"/>
        <w:rPr>
          <w:rFonts w:ascii="Cambria" w:eastAsia="Times New Roman" w:hAnsi="Cambria" w:cs="Arial"/>
        </w:rPr>
      </w:pPr>
    </w:p>
    <w:p w14:paraId="12F6544B" w14:textId="380512DB" w:rsidR="00FE63F0" w:rsidRPr="008438E9" w:rsidRDefault="00FE63F0"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If labs are not being conducted in person, how will the department fill TA units with their hours? </w:t>
      </w:r>
      <w:r w:rsidRPr="008438E9">
        <w:rPr>
          <w:rFonts w:ascii="Cambria" w:eastAsia="Times New Roman" w:hAnsi="Cambria" w:cs="Arial"/>
        </w:rPr>
        <w:br/>
        <w:t>A: First and second year labs will no be running in fall; some third year labs will be. TAs will be need for these third year labs and for online classes. Some TAs might have their units shifted to next summer for makeup</w:t>
      </w:r>
      <w:r w:rsidR="0036226A" w:rsidRPr="008438E9">
        <w:rPr>
          <w:rFonts w:ascii="Cambria" w:eastAsia="Times New Roman" w:hAnsi="Cambria" w:cs="Arial"/>
        </w:rPr>
        <w:t xml:space="preserve"> labs, but number of total units for year will remain the same (i.e., not much change except for when the units will be allocated through year). </w:t>
      </w:r>
    </w:p>
    <w:p w14:paraId="5A1473CC" w14:textId="77777777" w:rsidR="008A3747" w:rsidRPr="008438E9" w:rsidRDefault="008A3747" w:rsidP="008A3747">
      <w:pPr>
        <w:textAlignment w:val="baseline"/>
        <w:rPr>
          <w:rFonts w:ascii="Cambria" w:eastAsia="Times New Roman" w:hAnsi="Cambria" w:cs="Arial"/>
        </w:rPr>
      </w:pPr>
    </w:p>
    <w:p w14:paraId="5C8CAF6B" w14:textId="34E4539D" w:rsidR="008A3747" w:rsidRPr="00A675C2" w:rsidRDefault="0036226A" w:rsidP="008A3747">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What is going to happen to the IDG/ODG/CBDG etc. seminars? Will these still occur in the coming year/be required for graduation?</w:t>
      </w:r>
      <w:r w:rsidRPr="008438E9">
        <w:rPr>
          <w:rFonts w:ascii="Cambria" w:eastAsia="Times New Roman" w:hAnsi="Cambria" w:cs="Arial"/>
        </w:rPr>
        <w:br/>
        <w:t>A: In person meetings are not permitted, but the seminars can be organized virtually by their respective organizers. These seminars are not required for graduation.</w:t>
      </w:r>
    </w:p>
    <w:p w14:paraId="79D0DBC9" w14:textId="77777777" w:rsidR="008A3747" w:rsidRPr="008438E9" w:rsidRDefault="008A3747" w:rsidP="008A3747">
      <w:pPr>
        <w:textAlignment w:val="baseline"/>
        <w:rPr>
          <w:rFonts w:ascii="Cambria" w:eastAsia="Times New Roman" w:hAnsi="Cambria" w:cs="Arial"/>
        </w:rPr>
      </w:pPr>
    </w:p>
    <w:p w14:paraId="737D3B49" w14:textId="045721D0" w:rsidR="0036226A" w:rsidRPr="008438E9" w:rsidRDefault="0036226A" w:rsidP="0036226A">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What are PIs doing during these times to ensure that grad students mental health needs are respected? Respect is a two-way street and research has definitely delayed, but students should not be pushed into a corner or made to feel like they’re not doing enough particularly in the midst of a global pandemic on top of health and financial worries we are dealing with as students.</w:t>
      </w:r>
      <w:r w:rsidR="00711C27" w:rsidRPr="008438E9">
        <w:rPr>
          <w:rFonts w:ascii="Cambria" w:eastAsia="Times New Roman" w:hAnsi="Cambria" w:cs="Arial"/>
        </w:rPr>
        <w:br/>
        <w:t>A: Mike agreed and has specifically pointed this out for discussion in faculty meetings since the start of COVID-19; expectations and pressure should be lowered.</w:t>
      </w:r>
    </w:p>
    <w:p w14:paraId="2387FDFC" w14:textId="77777777" w:rsidR="008A3747" w:rsidRPr="008438E9" w:rsidRDefault="008A3747" w:rsidP="008A3747">
      <w:pPr>
        <w:textAlignment w:val="baseline"/>
        <w:rPr>
          <w:rFonts w:ascii="Cambria" w:eastAsia="Times New Roman" w:hAnsi="Cambria" w:cs="Arial"/>
        </w:rPr>
      </w:pPr>
    </w:p>
    <w:p w14:paraId="159A1F89" w14:textId="36805228" w:rsidR="00711C27" w:rsidRPr="008438E9" w:rsidRDefault="00711C27" w:rsidP="00711C27">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There are only a few graduate classes offered and a low diversity in subject matter. Are there any plans for graduate course development? Common practice in our department is to pool undergraduate and graduate courses into one. Could you comment on this and if there are any plans on separating undergraduate and graduate courses?  </w:t>
      </w:r>
      <w:r w:rsidRPr="008438E9">
        <w:rPr>
          <w:rFonts w:ascii="Cambria" w:eastAsia="Times New Roman" w:hAnsi="Cambria" w:cs="Arial"/>
        </w:rPr>
        <w:br/>
        <w:t>A: At the moment, there are no plans to expand graduate courses (at least not now during the pandemic), but they are open to suggestions in future. Martin Tanner brought up that students have the option to take online courses from other Western Canada universities (e.g., SFU), which might expand options this fall. There are no plans to separate undergraduate/graduate courses.</w:t>
      </w:r>
    </w:p>
    <w:p w14:paraId="65339314" w14:textId="77777777" w:rsidR="008A3747" w:rsidRPr="008438E9" w:rsidRDefault="008A3747" w:rsidP="008A3747">
      <w:pPr>
        <w:textAlignment w:val="baseline"/>
        <w:rPr>
          <w:rFonts w:ascii="Cambria" w:eastAsia="Times New Roman" w:hAnsi="Cambria" w:cs="Arial"/>
        </w:rPr>
      </w:pPr>
    </w:p>
    <w:p w14:paraId="2480F02B" w14:textId="2C30DBBD" w:rsidR="00711C27" w:rsidRPr="008438E9" w:rsidRDefault="00711C27" w:rsidP="00711C27">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Graduation times in our department are long and this is not aided by a cumbersome thesis submission and defense planning process. Could you clarify the timeline for this process, keeping in mind the extra documentation Chemistry requires? </w:t>
      </w:r>
      <w:r w:rsidRPr="008438E9">
        <w:rPr>
          <w:rFonts w:ascii="Cambria" w:eastAsia="Times New Roman" w:hAnsi="Cambria" w:cs="Arial"/>
        </w:rPr>
        <w:br/>
        <w:t xml:space="preserve">A: </w:t>
      </w:r>
      <w:r w:rsidR="00B37A67" w:rsidRPr="008438E9">
        <w:rPr>
          <w:rFonts w:ascii="Cambria" w:eastAsia="Times New Roman" w:hAnsi="Cambria" w:cs="Arial"/>
        </w:rPr>
        <w:t>Thesis submission is completely set up by Faculty of Graduate and Postdoctoral Studies, so not much the department can do.</w:t>
      </w:r>
      <w:r w:rsidR="00B90958" w:rsidRPr="008438E9">
        <w:rPr>
          <w:rFonts w:ascii="Cambria" w:eastAsia="Times New Roman" w:hAnsi="Cambria" w:cs="Arial"/>
        </w:rPr>
        <w:t xml:space="preserve"> There are no extra requirements for Chemistry (aside from second reader).</w:t>
      </w:r>
    </w:p>
    <w:p w14:paraId="47F2C756" w14:textId="77777777" w:rsidR="008A3747" w:rsidRPr="008438E9" w:rsidRDefault="008A3747" w:rsidP="008A3747">
      <w:pPr>
        <w:textAlignment w:val="baseline"/>
        <w:rPr>
          <w:rFonts w:ascii="Cambria" w:eastAsia="Times New Roman" w:hAnsi="Cambria" w:cs="Arial"/>
        </w:rPr>
      </w:pPr>
    </w:p>
    <w:p w14:paraId="07707667" w14:textId="701BA64F" w:rsidR="00B90958" w:rsidRPr="008438E9" w:rsidRDefault="00B90958" w:rsidP="00B90958">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Are there plans to deliver students feedback of TAs in a timelier fashion? </w:t>
      </w:r>
      <w:r w:rsidRPr="008438E9">
        <w:rPr>
          <w:rFonts w:ascii="Cambria" w:eastAsia="Times New Roman" w:hAnsi="Cambria" w:cs="Arial"/>
        </w:rPr>
        <w:br/>
        <w:t>A: The Faculty of Science plans to switch all TA evaluations to online system (same as current professor evaluations) starting this fall.</w:t>
      </w:r>
    </w:p>
    <w:p w14:paraId="63B6357B" w14:textId="77777777" w:rsidR="008A3747" w:rsidRPr="008438E9" w:rsidRDefault="008A3747" w:rsidP="008A3747">
      <w:pPr>
        <w:textAlignment w:val="baseline"/>
        <w:rPr>
          <w:rFonts w:ascii="Cambria" w:eastAsia="Times New Roman" w:hAnsi="Cambria" w:cs="Arial"/>
        </w:rPr>
      </w:pPr>
    </w:p>
    <w:p w14:paraId="2AFDFECE" w14:textId="5B8F4043" w:rsidR="00B90958" w:rsidRPr="008438E9" w:rsidRDefault="00B90958" w:rsidP="00B90958">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The cost of rent increases every year and the stipend does not increase to match it. Are there any new initiatives the chemistry department is doing to address the affordability of graduate school in Vancouver? Does the department have plans to mitigate this having in mind the possibility they'll lose talented and hard-working students due to financial concerns? </w:t>
      </w:r>
      <w:r w:rsidR="008A3747" w:rsidRPr="008438E9">
        <w:rPr>
          <w:rFonts w:ascii="Cambria" w:eastAsia="Times New Roman" w:hAnsi="Cambria" w:cs="Arial"/>
        </w:rPr>
        <w:br/>
      </w:r>
      <w:r w:rsidRPr="008438E9">
        <w:rPr>
          <w:rFonts w:ascii="Cambria" w:eastAsia="Times New Roman" w:hAnsi="Cambria" w:cs="Arial"/>
        </w:rPr>
        <w:t xml:space="preserve">A: The value of the stipend was compared to other Canadian universities and was found to fall in the middle, but Vancouver is expensive. In a faculty meeting, a vote was held to gradually increase the Research Assistantship (RA), starting with a 4% increase beginning in September 2020 (for both PhD and MSc students). This will be revisited next year (2021) for another potential 4% increase. </w:t>
      </w:r>
      <w:proofErr w:type="gramStart"/>
      <w:r w:rsidRPr="008438E9">
        <w:rPr>
          <w:rFonts w:ascii="Cambria" w:eastAsia="Times New Roman" w:hAnsi="Cambria" w:cs="Arial"/>
        </w:rPr>
        <w:t xml:space="preserve">Nothing can be done by Department regarding </w:t>
      </w:r>
      <w:proofErr w:type="spellStart"/>
      <w:r w:rsidRPr="008438E9">
        <w:rPr>
          <w:rFonts w:ascii="Cambria" w:eastAsia="Times New Roman" w:hAnsi="Cambria" w:cs="Arial"/>
        </w:rPr>
        <w:t>TAships</w:t>
      </w:r>
      <w:proofErr w:type="spellEnd"/>
      <w:proofErr w:type="gramEnd"/>
      <w:r w:rsidRPr="008438E9">
        <w:rPr>
          <w:rFonts w:ascii="Cambria" w:eastAsia="Times New Roman" w:hAnsi="Cambria" w:cs="Arial"/>
        </w:rPr>
        <w:t>.</w:t>
      </w:r>
    </w:p>
    <w:p w14:paraId="21A14034" w14:textId="77777777" w:rsidR="008A3747" w:rsidRPr="008438E9" w:rsidRDefault="008A3747" w:rsidP="008A3747">
      <w:pPr>
        <w:textAlignment w:val="baseline"/>
        <w:rPr>
          <w:rFonts w:ascii="Cambria" w:eastAsia="Times New Roman" w:hAnsi="Cambria" w:cs="Arial"/>
        </w:rPr>
      </w:pPr>
    </w:p>
    <w:p w14:paraId="6D84775D" w14:textId="4E768803" w:rsidR="00B90958" w:rsidRPr="008438E9" w:rsidRDefault="00B90958" w:rsidP="00B90958">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International students have to pay more without stipend increases and the same scholarship opportunities aren’t available. Can the department see a way of addressing this to allow more opportunities for international students? </w:t>
      </w:r>
      <w:r w:rsidRPr="008438E9">
        <w:rPr>
          <w:rFonts w:ascii="Cambria" w:eastAsia="Times New Roman" w:hAnsi="Cambria" w:cs="Arial"/>
        </w:rPr>
        <w:br/>
        <w:t xml:space="preserve">A: </w:t>
      </w:r>
      <w:r w:rsidR="008934D8" w:rsidRPr="008438E9">
        <w:rPr>
          <w:rFonts w:ascii="Cambria" w:eastAsia="Times New Roman" w:hAnsi="Cambria" w:cs="Arial"/>
        </w:rPr>
        <w:t xml:space="preserve">Increase discussed in previous question also applies to international students. Other things are being done as well, such as more Four Year Fellowships being given to international </w:t>
      </w:r>
      <w:proofErr w:type="gramStart"/>
      <w:r w:rsidR="008934D8" w:rsidRPr="008438E9">
        <w:rPr>
          <w:rFonts w:ascii="Cambria" w:eastAsia="Times New Roman" w:hAnsi="Cambria" w:cs="Arial"/>
        </w:rPr>
        <w:t>students</w:t>
      </w:r>
      <w:proofErr w:type="gramEnd"/>
      <w:r w:rsidR="008934D8" w:rsidRPr="008438E9">
        <w:rPr>
          <w:rFonts w:ascii="Cambria" w:eastAsia="Times New Roman" w:hAnsi="Cambria" w:cs="Arial"/>
        </w:rPr>
        <w:t xml:space="preserve"> as they cannot receive NSERC/CIHR awards. The UBC Chemistry Award for Graduate Research Excellence is also often given to international students. </w:t>
      </w:r>
    </w:p>
    <w:p w14:paraId="262BAA82" w14:textId="77777777" w:rsidR="008A3747" w:rsidRPr="008438E9" w:rsidRDefault="008A3747" w:rsidP="008A3747">
      <w:pPr>
        <w:textAlignment w:val="baseline"/>
        <w:rPr>
          <w:rFonts w:ascii="Cambria" w:eastAsia="Times New Roman" w:hAnsi="Cambria" w:cs="Arial"/>
        </w:rPr>
      </w:pPr>
    </w:p>
    <w:p w14:paraId="5A533905" w14:textId="6393CD4E" w:rsidR="00FE63F0" w:rsidRPr="008438E9" w:rsidRDefault="008934D8"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Negative emphasis is also placed on TA hours as 'taking away' from research and being something that a student needs to 'make up for' in the lab while the survey shows that </w:t>
      </w:r>
      <w:proofErr w:type="spellStart"/>
      <w:r w:rsidRPr="008438E9">
        <w:rPr>
          <w:rFonts w:ascii="Cambria" w:eastAsia="Times New Roman" w:hAnsi="Cambria" w:cs="Arial"/>
        </w:rPr>
        <w:t>TAing</w:t>
      </w:r>
      <w:proofErr w:type="spellEnd"/>
      <w:r w:rsidRPr="008438E9">
        <w:rPr>
          <w:rFonts w:ascii="Cambria" w:eastAsia="Times New Roman" w:hAnsi="Cambria" w:cs="Arial"/>
        </w:rPr>
        <w:t xml:space="preserve"> has a positive impact on graduate student mental health. How can the Department strive to publish excellent science while ameliorating the strain some students are placed under.</w:t>
      </w:r>
      <w:r w:rsidRPr="008438E9">
        <w:rPr>
          <w:rFonts w:ascii="Cambria" w:eastAsia="Times New Roman" w:hAnsi="Cambria" w:cs="Arial"/>
        </w:rPr>
        <w:br/>
        <w:t xml:space="preserve">A: </w:t>
      </w:r>
      <w:proofErr w:type="spellStart"/>
      <w:r w:rsidRPr="008438E9">
        <w:rPr>
          <w:rFonts w:ascii="Cambria" w:eastAsia="Times New Roman" w:hAnsi="Cambria" w:cs="Arial"/>
        </w:rPr>
        <w:t>TAing</w:t>
      </w:r>
      <w:proofErr w:type="spellEnd"/>
      <w:r w:rsidRPr="008438E9">
        <w:rPr>
          <w:rFonts w:ascii="Cambria" w:eastAsia="Times New Roman" w:hAnsi="Cambria" w:cs="Arial"/>
        </w:rPr>
        <w:t xml:space="preserve"> hours are strict and sent out by union; students should keep track of them. Supervisors are expected to understand the amount of </w:t>
      </w:r>
      <w:proofErr w:type="spellStart"/>
      <w:r w:rsidRPr="008438E9">
        <w:rPr>
          <w:rFonts w:ascii="Cambria" w:eastAsia="Times New Roman" w:hAnsi="Cambria" w:cs="Arial"/>
        </w:rPr>
        <w:t>TAing</w:t>
      </w:r>
      <w:proofErr w:type="spellEnd"/>
      <w:r w:rsidRPr="008438E9">
        <w:rPr>
          <w:rFonts w:ascii="Cambria" w:eastAsia="Times New Roman" w:hAnsi="Cambria" w:cs="Arial"/>
        </w:rPr>
        <w:t xml:space="preserve"> required and not place pressure on students. It is believed that most supervisors understand this, but if not, students were encouraged to discuss it discreetly with graduate advisor. </w:t>
      </w:r>
      <w:r w:rsidRPr="008438E9">
        <w:rPr>
          <w:rFonts w:ascii="Cambria" w:eastAsia="Times New Roman" w:hAnsi="Cambria" w:cs="Arial"/>
        </w:rPr>
        <w:br/>
      </w:r>
    </w:p>
    <w:p w14:paraId="03CDADCE" w14:textId="0CB0FD86" w:rsidR="008934D8" w:rsidRPr="008438E9" w:rsidRDefault="008934D8" w:rsidP="008934D8">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There isn’t a lot of direction in the program to graduate in a reasonable time (i.e. no required check between the comprehensive exam and 4th year meeting). Will anything be implemented to increase structure to ensure faster graduation times? Thesis completion is the responsibility of both the student and supervisor. How are supervisors held accountable for impeding the graduation of students?</w:t>
      </w:r>
      <w:r w:rsidRPr="008438E9">
        <w:rPr>
          <w:rFonts w:ascii="Cambria" w:eastAsia="Times New Roman" w:hAnsi="Cambria" w:cs="Arial"/>
        </w:rPr>
        <w:br/>
        <w:t>A: There are no plans of yet to increase number of meetings, but student</w:t>
      </w:r>
      <w:r w:rsidR="008A3747" w:rsidRPr="008438E9">
        <w:rPr>
          <w:rFonts w:ascii="Cambria" w:eastAsia="Times New Roman" w:hAnsi="Cambria" w:cs="Arial"/>
        </w:rPr>
        <w:t>s</w:t>
      </w:r>
      <w:r w:rsidRPr="008438E9">
        <w:rPr>
          <w:rFonts w:ascii="Cambria" w:eastAsia="Times New Roman" w:hAnsi="Cambria" w:cs="Arial"/>
        </w:rPr>
        <w:t xml:space="preserve"> have the right to set up as many as they would like without any penalty (e.g., during third year). If students feel their supervisor is impeding their graduation, then they are encouraged to speak with </w:t>
      </w:r>
      <w:r w:rsidR="00EF5828" w:rsidRPr="008438E9">
        <w:rPr>
          <w:rFonts w:ascii="Cambria" w:eastAsia="Times New Roman" w:hAnsi="Cambria" w:cs="Arial"/>
        </w:rPr>
        <w:t>Martin. Martin also noted that an annual meeting is held to determine PhD students in fifth year or above and to ask supervisor why this is the case (so some accountability is present).</w:t>
      </w:r>
    </w:p>
    <w:p w14:paraId="7CFAB93F" w14:textId="77777777" w:rsidR="008A3747" w:rsidRPr="008438E9" w:rsidRDefault="008A3747" w:rsidP="008A3747">
      <w:pPr>
        <w:textAlignment w:val="baseline"/>
        <w:rPr>
          <w:rFonts w:ascii="Cambria" w:eastAsia="Times New Roman" w:hAnsi="Cambria" w:cs="Arial"/>
        </w:rPr>
      </w:pPr>
    </w:p>
    <w:p w14:paraId="22CD5BA9" w14:textId="1515503E" w:rsidR="004F5CD9" w:rsidRPr="008438E9" w:rsidRDefault="007C5E4D" w:rsidP="004F5CD9">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It seems that UBC continues to expand in that we see yearly renovations and construction of buildings and facilities. What are the plans to renovate or improve the chemistry research wings in the near future? Can you comment on the logistics of this process, timelines, downtimes and what plans will be implemented to ensure students won’t be hindered in finishing their degree?</w:t>
      </w:r>
      <w:r w:rsidR="0088422D" w:rsidRPr="008438E9">
        <w:rPr>
          <w:rFonts w:ascii="Cambria" w:eastAsia="Times New Roman" w:hAnsi="Cambria" w:cs="Arial"/>
        </w:rPr>
        <w:br/>
        <w:t>A: Renewal of Chemistry A-Wing and B/C-Teaching Wings is continuing</w:t>
      </w:r>
      <w:proofErr w:type="gramStart"/>
      <w:r w:rsidR="0088422D" w:rsidRPr="008438E9">
        <w:rPr>
          <w:rFonts w:ascii="Cambria" w:eastAsia="Times New Roman" w:hAnsi="Cambria" w:cs="Arial"/>
        </w:rPr>
        <w:t>,</w:t>
      </w:r>
      <w:proofErr w:type="gramEnd"/>
      <w:r w:rsidR="0088422D" w:rsidRPr="008438E9">
        <w:rPr>
          <w:rFonts w:ascii="Cambria" w:eastAsia="Times New Roman" w:hAnsi="Cambria" w:cs="Arial"/>
        </w:rPr>
        <w:t xml:space="preserve"> process for approval is slow. Site approval for new teaching building (across from Bookstore) is happening relatively soon, but the project will not likely start for quite some time so it will likely not affect anyone currently here. Once teaching wing is moved to a new site, a new research building is planned for current site of B-Wing where A-Wing will be moved (current A-Wing will then be torn down). This will likely occur over next 10 years, but it is thought that very minimal disruption will occur due to the number of facilities (e.g., fume hoods) Chemistry has.</w:t>
      </w:r>
    </w:p>
    <w:p w14:paraId="74099491" w14:textId="77777777" w:rsidR="008A3747" w:rsidRPr="008438E9" w:rsidRDefault="008A3747" w:rsidP="008A3747">
      <w:pPr>
        <w:textAlignment w:val="baseline"/>
        <w:rPr>
          <w:rFonts w:ascii="Cambria" w:eastAsia="Times New Roman" w:hAnsi="Cambria" w:cs="Arial"/>
        </w:rPr>
      </w:pPr>
    </w:p>
    <w:p w14:paraId="322820F9" w14:textId="73984629" w:rsidR="004F5CD9" w:rsidRPr="008438E9" w:rsidRDefault="004F5CD9" w:rsidP="004F5CD9">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w:t>
      </w:r>
      <w:r w:rsidR="00523A30" w:rsidRPr="008438E9">
        <w:rPr>
          <w:rFonts w:ascii="Cambria" w:eastAsia="Times New Roman" w:hAnsi="Cambria" w:cs="Arial"/>
        </w:rPr>
        <w:t>Many of the facilities in C</w:t>
      </w:r>
      <w:r w:rsidRPr="008438E9">
        <w:rPr>
          <w:rFonts w:ascii="Cambria" w:eastAsia="Times New Roman" w:hAnsi="Cambria" w:cs="Arial"/>
        </w:rPr>
        <w:t>hemistry are subpar and do not compare to other universities, take our closest neighbour, SFU as an example. Is there a plan to update/upgrade facilities such as mass spec, SIF, NMR etc.in our department? </w:t>
      </w:r>
      <w:r w:rsidRPr="008438E9">
        <w:rPr>
          <w:rFonts w:ascii="Cambria" w:eastAsia="Times New Roman" w:hAnsi="Cambria" w:cs="Arial"/>
        </w:rPr>
        <w:br/>
        <w:t xml:space="preserve">A: </w:t>
      </w:r>
      <w:r w:rsidR="00BD78B3" w:rsidRPr="008438E9">
        <w:rPr>
          <w:rFonts w:ascii="Cambria" w:eastAsia="Times New Roman" w:hAnsi="Cambria" w:cs="Arial"/>
        </w:rPr>
        <w:t>Mike acknowledged</w:t>
      </w:r>
      <w:r w:rsidR="00556FB1" w:rsidRPr="008438E9">
        <w:rPr>
          <w:rFonts w:ascii="Cambria" w:eastAsia="Times New Roman" w:hAnsi="Cambria" w:cs="Arial"/>
        </w:rPr>
        <w:t xml:space="preserve"> that SFU has very good facilities and that UBC is constantly trying to </w:t>
      </w:r>
      <w:proofErr w:type="gramStart"/>
      <w:r w:rsidR="00556FB1" w:rsidRPr="008438E9">
        <w:rPr>
          <w:rFonts w:ascii="Cambria" w:eastAsia="Times New Roman" w:hAnsi="Cambria" w:cs="Arial"/>
        </w:rPr>
        <w:t>improved</w:t>
      </w:r>
      <w:proofErr w:type="gramEnd"/>
      <w:r w:rsidR="00556FB1" w:rsidRPr="008438E9">
        <w:rPr>
          <w:rFonts w:ascii="Cambria" w:eastAsia="Times New Roman" w:hAnsi="Cambria" w:cs="Arial"/>
        </w:rPr>
        <w:t xml:space="preserve"> (e.g., new mass spec and SIF instruments to be installed in Fall, proposals for more NMR facilities being worked on). If particular needs not met, students were encouraged to bring it up to their PI and/or to Mike.</w:t>
      </w:r>
    </w:p>
    <w:p w14:paraId="6C7D8119" w14:textId="77777777" w:rsidR="008A3747" w:rsidRPr="008438E9" w:rsidRDefault="008A3747" w:rsidP="008A3747">
      <w:pPr>
        <w:textAlignment w:val="baseline"/>
        <w:rPr>
          <w:rFonts w:ascii="Cambria" w:eastAsia="Times New Roman" w:hAnsi="Cambria" w:cs="Arial"/>
        </w:rPr>
      </w:pPr>
    </w:p>
    <w:p w14:paraId="47E823A8" w14:textId="6D7472E1" w:rsidR="008934D8" w:rsidRPr="008438E9" w:rsidRDefault="00556FB1"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Graduate school is a stressful environment. Juggling research and </w:t>
      </w:r>
      <w:proofErr w:type="spellStart"/>
      <w:r w:rsidRPr="008438E9">
        <w:rPr>
          <w:rFonts w:ascii="Cambria" w:eastAsia="Times New Roman" w:hAnsi="Cambria" w:cs="Arial"/>
        </w:rPr>
        <w:t>TAing</w:t>
      </w:r>
      <w:proofErr w:type="spellEnd"/>
      <w:r w:rsidRPr="008438E9">
        <w:rPr>
          <w:rFonts w:ascii="Cambria" w:eastAsia="Times New Roman" w:hAnsi="Cambria" w:cs="Arial"/>
        </w:rPr>
        <w:t>, Vancouver’s cost of living and financial concerns, publish-or-perish culture and increasing graduation times can be a huge strain on a student’s mental health and overall well-being. The CGSS organizes events to attempt to lower the stress level of the graduate student body, but I am wondering if the Department, on their level, have any plans to help chemistry graduate students with supporting mental health initiatives?</w:t>
      </w:r>
      <w:r w:rsidRPr="008438E9">
        <w:rPr>
          <w:rFonts w:ascii="Cambria" w:eastAsia="Times New Roman" w:hAnsi="Cambria" w:cs="Arial"/>
        </w:rPr>
        <w:br/>
        <w:t xml:space="preserve">A: </w:t>
      </w:r>
      <w:r w:rsidR="007B52FE" w:rsidRPr="008438E9">
        <w:rPr>
          <w:rFonts w:ascii="Cambria" w:eastAsia="Times New Roman" w:hAnsi="Cambria" w:cs="Arial"/>
        </w:rPr>
        <w:t xml:space="preserve">Martin stated that organized/profession health resources provided by university are likely best for students. </w:t>
      </w:r>
      <w:proofErr w:type="gramStart"/>
      <w:r w:rsidR="007B52FE" w:rsidRPr="008438E9">
        <w:rPr>
          <w:rFonts w:ascii="Cambria" w:eastAsia="Times New Roman" w:hAnsi="Cambria" w:cs="Arial"/>
        </w:rPr>
        <w:t>Things like online support, counselling and seminars are already provided by mental health experts via the Faculty of Graduate and Postdoctoral Studies</w:t>
      </w:r>
      <w:proofErr w:type="gramEnd"/>
      <w:r w:rsidR="007B52FE" w:rsidRPr="008438E9">
        <w:rPr>
          <w:rFonts w:ascii="Cambria" w:eastAsia="Times New Roman" w:hAnsi="Cambria" w:cs="Arial"/>
        </w:rPr>
        <w:t>. Students can ask Sheri or Martin if they do not where to access these options. There are no current plans for more departmental events.</w:t>
      </w:r>
    </w:p>
    <w:p w14:paraId="2822EF58" w14:textId="77777777" w:rsidR="008A3747" w:rsidRPr="008438E9" w:rsidRDefault="008A3747" w:rsidP="008A3747">
      <w:pPr>
        <w:textAlignment w:val="baseline"/>
        <w:rPr>
          <w:rFonts w:ascii="Cambria" w:eastAsia="Times New Roman" w:hAnsi="Cambria" w:cs="Arial"/>
        </w:rPr>
      </w:pPr>
    </w:p>
    <w:p w14:paraId="7F05743C" w14:textId="6ECE07C5" w:rsidR="007B52FE" w:rsidRPr="008438E9" w:rsidRDefault="007B52FE" w:rsidP="007B52FE">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What is the Department of Chemistry doing to address issues surrounding equity and inclusion in the department? Research conducted at UBC shows a clear drop-off in the number of people who are female or from under-represented minorities during the transition from PhD to post-doc, and then post-doc to faculty. How is Chemistry going to participate in acknowledging this and attempting to increase inclusion of female and under-represented people in their department?</w:t>
      </w:r>
      <w:r w:rsidRPr="008438E9">
        <w:rPr>
          <w:rFonts w:ascii="Cambria" w:eastAsia="Times New Roman" w:hAnsi="Cambria" w:cs="Arial"/>
        </w:rPr>
        <w:br/>
        <w:t xml:space="preserve">A: </w:t>
      </w:r>
      <w:r w:rsidR="00B8368F" w:rsidRPr="008438E9">
        <w:rPr>
          <w:rFonts w:ascii="Cambria" w:eastAsia="Times New Roman" w:hAnsi="Cambria" w:cs="Arial"/>
        </w:rPr>
        <w:t xml:space="preserve">Mike noted that two faculty and two staff liaisons have been appointed to Chemists for Diversity and Inclusion (CDI) group, which will be leaders in these initiative pushes. Specific initiatives regarding anti-racism movement and underrepresentation of women and minority groups, specifically at faculty level, are being worked on. The </w:t>
      </w:r>
      <w:proofErr w:type="gramStart"/>
      <w:r w:rsidR="00B8368F" w:rsidRPr="008438E9">
        <w:rPr>
          <w:rFonts w:ascii="Cambria" w:eastAsia="Times New Roman" w:hAnsi="Cambria" w:cs="Arial"/>
        </w:rPr>
        <w:t>faculty hiring</w:t>
      </w:r>
      <w:proofErr w:type="gramEnd"/>
      <w:r w:rsidR="00B8368F" w:rsidRPr="008438E9">
        <w:rPr>
          <w:rFonts w:ascii="Cambria" w:eastAsia="Times New Roman" w:hAnsi="Cambria" w:cs="Arial"/>
        </w:rPr>
        <w:t xml:space="preserve"> plan has specific parts directed towards increasing number of applicants from underrepresented groups.</w:t>
      </w:r>
      <w:r w:rsidR="008958BD" w:rsidRPr="008438E9">
        <w:rPr>
          <w:rFonts w:ascii="Cambria" w:eastAsia="Times New Roman" w:hAnsi="Cambria" w:cs="Arial"/>
        </w:rPr>
        <w:t xml:space="preserve"> Through CDI and the department, there should be more specific things being planned in the coming months.</w:t>
      </w:r>
    </w:p>
    <w:p w14:paraId="23B3F692" w14:textId="77777777" w:rsidR="008A3747" w:rsidRPr="008438E9" w:rsidRDefault="008A3747" w:rsidP="008A3747">
      <w:pPr>
        <w:textAlignment w:val="baseline"/>
        <w:rPr>
          <w:rFonts w:ascii="Cambria" w:eastAsia="Times New Roman" w:hAnsi="Cambria" w:cs="Arial"/>
        </w:rPr>
      </w:pPr>
    </w:p>
    <w:p w14:paraId="11E73AF8" w14:textId="77CB0C41" w:rsidR="008958BD" w:rsidRPr="008438E9" w:rsidRDefault="008958BD" w:rsidP="007B52FE">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The chemistry email server lets in many phishing emails and scam emails from a variety of sources and it has appeared to worsen not improve. Are there any plans to mitigate this situation? </w:t>
      </w:r>
      <w:r w:rsidRPr="008438E9">
        <w:rPr>
          <w:rFonts w:ascii="Cambria" w:eastAsia="Times New Roman" w:hAnsi="Cambria" w:cs="Arial"/>
        </w:rPr>
        <w:br/>
        <w:t>A: Mike agreed that there is a problem here. The email was recently switched to UBC Central IT for filtering, so possible that things might improve or worsen. IT is constantly trying to use best filters possible, and Mike talks to them regularly about this issue, and they ensure they are constantly working on it. Mike noted to be particularly wary of phishing emails coming from supervisors/PIs.</w:t>
      </w:r>
      <w:r w:rsidR="005151AA" w:rsidRPr="008438E9">
        <w:rPr>
          <w:rFonts w:ascii="Cambria" w:eastAsia="Times New Roman" w:hAnsi="Cambria" w:cs="Arial"/>
        </w:rPr>
        <w:br/>
      </w:r>
      <w:r w:rsidR="005151AA" w:rsidRPr="008438E9">
        <w:rPr>
          <w:rFonts w:ascii="Cambria" w:eastAsia="Times New Roman" w:hAnsi="Cambria" w:cs="Arial"/>
        </w:rPr>
        <w:br/>
        <w:t xml:space="preserve">Follow-up audience Q: Would it be possible to limit </w:t>
      </w:r>
      <w:proofErr w:type="gramStart"/>
      <w:r w:rsidR="005151AA" w:rsidRPr="008438E9">
        <w:rPr>
          <w:rFonts w:ascii="Cambria" w:eastAsia="Times New Roman" w:hAnsi="Cambria" w:cs="Arial"/>
        </w:rPr>
        <w:t>who</w:t>
      </w:r>
      <w:proofErr w:type="gramEnd"/>
      <w:r w:rsidR="005151AA" w:rsidRPr="008438E9">
        <w:rPr>
          <w:rFonts w:ascii="Cambria" w:eastAsia="Times New Roman" w:hAnsi="Cambria" w:cs="Arial"/>
        </w:rPr>
        <w:t xml:space="preserve"> is allowed t send emails to @chem.ubc.ca? That alone should cut out most spam.</w:t>
      </w:r>
      <w:r w:rsidR="005151AA" w:rsidRPr="008438E9">
        <w:rPr>
          <w:rFonts w:ascii="Cambria" w:eastAsia="Times New Roman" w:hAnsi="Cambria" w:cs="Arial"/>
        </w:rPr>
        <w:br/>
        <w:t xml:space="preserve">A: Mike noted this and will ask IT. </w:t>
      </w:r>
    </w:p>
    <w:p w14:paraId="1D62C4DA" w14:textId="77777777" w:rsidR="008A3747" w:rsidRPr="008438E9" w:rsidRDefault="008A3747" w:rsidP="008A3747">
      <w:pPr>
        <w:textAlignment w:val="baseline"/>
        <w:rPr>
          <w:rFonts w:ascii="Cambria" w:eastAsia="Times New Roman" w:hAnsi="Cambria" w:cs="Arial"/>
        </w:rPr>
      </w:pPr>
    </w:p>
    <w:p w14:paraId="57F6307A" w14:textId="77777777" w:rsidR="005151AA" w:rsidRPr="008438E9" w:rsidRDefault="005151AA" w:rsidP="005151AA">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New international students come to the department often without knowledge of the Canadian healthcare system. Can a portion of the website be dedicated to this?</w:t>
      </w:r>
    </w:p>
    <w:p w14:paraId="49A18B1D" w14:textId="4B8D9066" w:rsidR="005151AA" w:rsidRPr="008438E9" w:rsidRDefault="005151AA" w:rsidP="005151AA">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A: This is all detailed in the New Graduate Student Handbook, which is given by Sheri to all new students and is also posted under “Current Students” on the UBC Chemistry website. The Handbook has in depth coverage of medical costs, etc. </w:t>
      </w:r>
    </w:p>
    <w:p w14:paraId="51A2A6B9" w14:textId="77777777" w:rsidR="008A3747" w:rsidRPr="008438E9" w:rsidRDefault="008A3747" w:rsidP="008A3747">
      <w:pPr>
        <w:textAlignment w:val="baseline"/>
        <w:rPr>
          <w:rFonts w:ascii="Cambria" w:eastAsia="Times New Roman" w:hAnsi="Cambria" w:cs="Arial"/>
        </w:rPr>
      </w:pPr>
    </w:p>
    <w:p w14:paraId="10E966C2" w14:textId="64F3A139" w:rsidR="005151AA" w:rsidRPr="008438E9" w:rsidRDefault="005151AA" w:rsidP="005151AA">
      <w:pPr>
        <w:pStyle w:val="ListParagraph"/>
        <w:numPr>
          <w:ilvl w:val="0"/>
          <w:numId w:val="2"/>
        </w:numPr>
        <w:textAlignment w:val="baseline"/>
        <w:rPr>
          <w:rFonts w:ascii="Cambria" w:eastAsia="Times New Roman" w:hAnsi="Cambria" w:cs="Arial"/>
        </w:rPr>
      </w:pPr>
      <w:r w:rsidRPr="008438E9">
        <w:rPr>
          <w:rFonts w:ascii="Cambria" w:eastAsia="Times New Roman" w:hAnsi="Cambria" w:cs="Arial"/>
        </w:rPr>
        <w:t>At 2:09 pm, the audience question/answer period began.</w:t>
      </w:r>
    </w:p>
    <w:p w14:paraId="27680CB8" w14:textId="69F9C059" w:rsidR="007B52FE" w:rsidRPr="008438E9" w:rsidRDefault="00D0671F"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Some students are still only working half schedules (e.g., Shift A or B) due to lab capacity. Considering this halving of productivity, are there any plans specifically for students in this situation?</w:t>
      </w:r>
      <w:r w:rsidRPr="008438E9">
        <w:rPr>
          <w:rFonts w:ascii="Cambria" w:eastAsia="Times New Roman" w:hAnsi="Cambria" w:cs="Arial"/>
        </w:rPr>
        <w:br/>
        <w:t xml:space="preserve">A: Mike noted that weekends are now available, which may help this issue, and that they are looking into other lab spaces </w:t>
      </w:r>
      <w:r w:rsidR="00EC0A95" w:rsidRPr="008438E9">
        <w:rPr>
          <w:rFonts w:ascii="Cambria" w:eastAsia="Times New Roman" w:hAnsi="Cambria" w:cs="Arial"/>
        </w:rPr>
        <w:t xml:space="preserve">that can potentially be used </w:t>
      </w:r>
      <w:r w:rsidR="001B749A" w:rsidRPr="008438E9">
        <w:rPr>
          <w:rFonts w:ascii="Cambria" w:eastAsia="Times New Roman" w:hAnsi="Cambria" w:cs="Arial"/>
        </w:rPr>
        <w:t>where social distancing can be maintained. Further extensions beyond the extra semester may be required and will be revisited in future.</w:t>
      </w:r>
    </w:p>
    <w:p w14:paraId="0A9A1730" w14:textId="77777777" w:rsidR="008A3747" w:rsidRPr="008438E9" w:rsidRDefault="008A3747" w:rsidP="008A3747">
      <w:pPr>
        <w:textAlignment w:val="baseline"/>
        <w:rPr>
          <w:rFonts w:ascii="Cambria" w:eastAsia="Times New Roman" w:hAnsi="Cambria" w:cs="Arial"/>
        </w:rPr>
      </w:pPr>
    </w:p>
    <w:p w14:paraId="013AD75C" w14:textId="7DCB78C7" w:rsidR="001B749A" w:rsidRPr="008438E9" w:rsidRDefault="001B749A"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Is there a cap on the increase in </w:t>
      </w:r>
      <w:proofErr w:type="spellStart"/>
      <w:r w:rsidRPr="008438E9">
        <w:rPr>
          <w:rFonts w:ascii="Cambria" w:eastAsia="Times New Roman" w:hAnsi="Cambria" w:cs="Arial"/>
        </w:rPr>
        <w:t>RAship</w:t>
      </w:r>
      <w:proofErr w:type="spellEnd"/>
      <w:r w:rsidRPr="008438E9">
        <w:rPr>
          <w:rFonts w:ascii="Cambria" w:eastAsia="Times New Roman" w:hAnsi="Cambria" w:cs="Arial"/>
        </w:rPr>
        <w:t xml:space="preserve"> that is being discussed, and what timeline would be needed to achieve that?</w:t>
      </w:r>
      <w:r w:rsidRPr="008438E9">
        <w:rPr>
          <w:rFonts w:ascii="Cambria" w:eastAsia="Times New Roman" w:hAnsi="Cambria" w:cs="Arial"/>
        </w:rPr>
        <w:br/>
        <w:t xml:space="preserve">A: Each increase would have to be voted on in faculty meeting. Another proposal will be made for an additional 4% increase for September 2021. </w:t>
      </w:r>
      <w:r w:rsidRPr="008438E9">
        <w:rPr>
          <w:rFonts w:ascii="Cambria" w:eastAsia="Times New Roman" w:hAnsi="Cambria" w:cs="Arial"/>
        </w:rPr>
        <w:br/>
      </w:r>
      <w:r w:rsidRPr="008438E9">
        <w:rPr>
          <w:rFonts w:ascii="Cambria" w:eastAsia="Times New Roman" w:hAnsi="Cambria" w:cs="Arial"/>
        </w:rPr>
        <w:br/>
        <w:t xml:space="preserve">Follow-up Q: So increases are on a </w:t>
      </w:r>
      <w:r w:rsidR="008A3747" w:rsidRPr="008438E9">
        <w:rPr>
          <w:rFonts w:ascii="Cambria" w:eastAsia="Times New Roman" w:hAnsi="Cambria" w:cs="Arial"/>
        </w:rPr>
        <w:t>year-by-year</w:t>
      </w:r>
      <w:r w:rsidRPr="008438E9">
        <w:rPr>
          <w:rFonts w:ascii="Cambria" w:eastAsia="Times New Roman" w:hAnsi="Cambria" w:cs="Arial"/>
        </w:rPr>
        <w:t xml:space="preserve"> basis? There is not a set goal being aimed for?</w:t>
      </w:r>
      <w:r w:rsidRPr="008438E9">
        <w:rPr>
          <w:rFonts w:ascii="Cambria" w:eastAsia="Times New Roman" w:hAnsi="Cambria" w:cs="Arial"/>
        </w:rPr>
        <w:br/>
        <w:t>A:</w:t>
      </w:r>
      <w:r w:rsidR="00B5374C" w:rsidRPr="008438E9">
        <w:rPr>
          <w:rFonts w:ascii="Cambria" w:eastAsia="Times New Roman" w:hAnsi="Cambria" w:cs="Arial"/>
        </w:rPr>
        <w:t xml:space="preserve"> Yes. Right now, the 4% increase in </w:t>
      </w:r>
      <w:proofErr w:type="spellStart"/>
      <w:r w:rsidR="00B5374C" w:rsidRPr="008438E9">
        <w:rPr>
          <w:rFonts w:ascii="Cambria" w:eastAsia="Times New Roman" w:hAnsi="Cambria" w:cs="Arial"/>
        </w:rPr>
        <w:t>RAship</w:t>
      </w:r>
      <w:proofErr w:type="spellEnd"/>
      <w:r w:rsidR="00B5374C" w:rsidRPr="008438E9">
        <w:rPr>
          <w:rFonts w:ascii="Cambria" w:eastAsia="Times New Roman" w:hAnsi="Cambria" w:cs="Arial"/>
        </w:rPr>
        <w:t xml:space="preserve"> is only for this September, but it will be looked into again for September 2021. Martin also noted that there was an increase in </w:t>
      </w:r>
      <w:proofErr w:type="spellStart"/>
      <w:r w:rsidR="00B5374C" w:rsidRPr="008438E9">
        <w:rPr>
          <w:rFonts w:ascii="Cambria" w:eastAsia="Times New Roman" w:hAnsi="Cambria" w:cs="Arial"/>
        </w:rPr>
        <w:t>TAship</w:t>
      </w:r>
      <w:proofErr w:type="spellEnd"/>
      <w:r w:rsidR="00B5374C" w:rsidRPr="008438E9">
        <w:rPr>
          <w:rFonts w:ascii="Cambria" w:eastAsia="Times New Roman" w:hAnsi="Cambria" w:cs="Arial"/>
        </w:rPr>
        <w:t xml:space="preserve"> (Julie confirmed here that there was a 2% increase in TA salary by CUPE in June). Mike also commented that they are not sure what fees will be removed for the fall (e.g., athletic and U-Pass costs) and asked students to let him know when it is confirmed </w:t>
      </w:r>
      <w:r w:rsidR="00AE20C7" w:rsidRPr="008438E9">
        <w:rPr>
          <w:rFonts w:ascii="Cambria" w:eastAsia="Times New Roman" w:hAnsi="Cambria" w:cs="Arial"/>
        </w:rPr>
        <w:t>to see how the stipend increase translates to additional costs for bus passes, etc.</w:t>
      </w:r>
    </w:p>
    <w:p w14:paraId="6D038AC2" w14:textId="77777777" w:rsidR="00FB2970" w:rsidRPr="008438E9" w:rsidRDefault="00FB2970" w:rsidP="00FB2970">
      <w:pPr>
        <w:textAlignment w:val="baseline"/>
        <w:rPr>
          <w:rFonts w:ascii="Cambria" w:eastAsia="Times New Roman" w:hAnsi="Cambria" w:cs="Arial"/>
        </w:rPr>
      </w:pPr>
    </w:p>
    <w:p w14:paraId="5F6FF9DA" w14:textId="30C3004A" w:rsidR="00AE20C7" w:rsidRPr="008438E9" w:rsidRDefault="00AE20C7"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Q: Many students require access to other facilities that are not currently allowing students outside building/department. Is this being con</w:t>
      </w:r>
      <w:r w:rsidR="00E10EA1" w:rsidRPr="008438E9">
        <w:rPr>
          <w:rFonts w:ascii="Cambria" w:eastAsia="Times New Roman" w:hAnsi="Cambria" w:cs="Arial"/>
        </w:rPr>
        <w:t xml:space="preserve">sidered or is the one semester extension </w:t>
      </w:r>
      <w:r w:rsidRPr="008438E9">
        <w:rPr>
          <w:rFonts w:ascii="Cambria" w:eastAsia="Times New Roman" w:hAnsi="Cambria" w:cs="Arial"/>
        </w:rPr>
        <w:t xml:space="preserve">only </w:t>
      </w:r>
      <w:r w:rsidR="00E10EA1" w:rsidRPr="008438E9">
        <w:rPr>
          <w:rFonts w:ascii="Cambria" w:eastAsia="Times New Roman" w:hAnsi="Cambria" w:cs="Arial"/>
        </w:rPr>
        <w:t>on a person-by-person basis?</w:t>
      </w:r>
      <w:r w:rsidR="00E10EA1" w:rsidRPr="008438E9">
        <w:rPr>
          <w:rFonts w:ascii="Cambria" w:eastAsia="Times New Roman" w:hAnsi="Cambria" w:cs="Arial"/>
        </w:rPr>
        <w:br/>
        <w:t xml:space="preserve">A: Mike encouraged students to talk to supervisor if they are being delayed in this way, and if expectations regarding required experiments do not change, then it is understandable to </w:t>
      </w:r>
      <w:r w:rsidR="00922ECF" w:rsidRPr="008438E9">
        <w:rPr>
          <w:rFonts w:ascii="Cambria" w:eastAsia="Times New Roman" w:hAnsi="Cambria" w:cs="Arial"/>
        </w:rPr>
        <w:t xml:space="preserve">expect to </w:t>
      </w:r>
      <w:r w:rsidR="00E10EA1" w:rsidRPr="008438E9">
        <w:rPr>
          <w:rFonts w:ascii="Cambria" w:eastAsia="Times New Roman" w:hAnsi="Cambria" w:cs="Arial"/>
        </w:rPr>
        <w:t>receive an additio</w:t>
      </w:r>
      <w:r w:rsidR="00922ECF" w:rsidRPr="008438E9">
        <w:rPr>
          <w:rFonts w:ascii="Cambria" w:eastAsia="Times New Roman" w:hAnsi="Cambria" w:cs="Arial"/>
        </w:rPr>
        <w:t>nal month or semester extension from supervisor. If still not satisfactory, students sho</w:t>
      </w:r>
      <w:r w:rsidR="00DD5E17" w:rsidRPr="008438E9">
        <w:rPr>
          <w:rFonts w:ascii="Cambria" w:eastAsia="Times New Roman" w:hAnsi="Cambria" w:cs="Arial"/>
        </w:rPr>
        <w:t xml:space="preserve">uld talk to </w:t>
      </w:r>
      <w:r w:rsidR="00922ECF" w:rsidRPr="008438E9">
        <w:rPr>
          <w:rFonts w:ascii="Cambria" w:eastAsia="Times New Roman" w:hAnsi="Cambria" w:cs="Arial"/>
        </w:rPr>
        <w:t>Martin.</w:t>
      </w:r>
    </w:p>
    <w:p w14:paraId="2DB8B92B" w14:textId="77777777" w:rsidR="00FB2970" w:rsidRPr="008438E9" w:rsidRDefault="00FB2970" w:rsidP="00FB2970">
      <w:pPr>
        <w:textAlignment w:val="baseline"/>
        <w:rPr>
          <w:rFonts w:ascii="Cambria" w:eastAsia="Times New Roman" w:hAnsi="Cambria" w:cs="Arial"/>
        </w:rPr>
      </w:pPr>
    </w:p>
    <w:p w14:paraId="6A9640C5" w14:textId="1F449D47" w:rsidR="003C799E" w:rsidRPr="008438E9" w:rsidRDefault="00FB077C"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w:t>
      </w:r>
      <w:r w:rsidR="00DD5E17" w:rsidRPr="008438E9">
        <w:rPr>
          <w:rFonts w:ascii="Cambria" w:eastAsia="Times New Roman" w:hAnsi="Cambria" w:cs="Arial"/>
        </w:rPr>
        <w:t>In regards to stipends from other universities, different departments have different funding mo</w:t>
      </w:r>
      <w:r w:rsidR="003C799E" w:rsidRPr="008438E9">
        <w:rPr>
          <w:rFonts w:ascii="Cambria" w:eastAsia="Times New Roman" w:hAnsi="Cambria" w:cs="Arial"/>
        </w:rPr>
        <w:t xml:space="preserve">dels (e.g., </w:t>
      </w:r>
      <w:proofErr w:type="spellStart"/>
      <w:r w:rsidR="003C799E" w:rsidRPr="008438E9">
        <w:rPr>
          <w:rFonts w:ascii="Cambria" w:eastAsia="Times New Roman" w:hAnsi="Cambria" w:cs="Arial"/>
        </w:rPr>
        <w:t>TAing</w:t>
      </w:r>
      <w:proofErr w:type="spellEnd"/>
      <w:r w:rsidR="003C799E" w:rsidRPr="008438E9">
        <w:rPr>
          <w:rFonts w:ascii="Cambria" w:eastAsia="Times New Roman" w:hAnsi="Cambria" w:cs="Arial"/>
        </w:rPr>
        <w:t xml:space="preserve"> </w:t>
      </w:r>
      <w:proofErr w:type="spellStart"/>
      <w:r w:rsidR="003C799E" w:rsidRPr="008438E9">
        <w:rPr>
          <w:rFonts w:ascii="Cambria" w:eastAsia="Times New Roman" w:hAnsi="Cambria" w:cs="Arial"/>
        </w:rPr>
        <w:t>vs</w:t>
      </w:r>
      <w:proofErr w:type="spellEnd"/>
      <w:r w:rsidR="003C799E" w:rsidRPr="008438E9">
        <w:rPr>
          <w:rFonts w:ascii="Cambria" w:eastAsia="Times New Roman" w:hAnsi="Cambria" w:cs="Arial"/>
        </w:rPr>
        <w:t xml:space="preserve"> no </w:t>
      </w:r>
      <w:proofErr w:type="spellStart"/>
      <w:r w:rsidR="003C799E" w:rsidRPr="008438E9">
        <w:rPr>
          <w:rFonts w:ascii="Cambria" w:eastAsia="Times New Roman" w:hAnsi="Cambria" w:cs="Arial"/>
        </w:rPr>
        <w:t>TAing</w:t>
      </w:r>
      <w:proofErr w:type="spellEnd"/>
      <w:r w:rsidR="003C799E" w:rsidRPr="008438E9">
        <w:rPr>
          <w:rFonts w:ascii="Cambria" w:eastAsia="Times New Roman" w:hAnsi="Cambria" w:cs="Arial"/>
        </w:rPr>
        <w:t xml:space="preserve">). </w:t>
      </w:r>
      <w:r w:rsidR="00F06F2A" w:rsidRPr="008438E9">
        <w:rPr>
          <w:rFonts w:ascii="Cambria" w:eastAsia="Times New Roman" w:hAnsi="Cambria" w:cs="Arial"/>
        </w:rPr>
        <w:t>The Chemistry Depar</w:t>
      </w:r>
      <w:r w:rsidR="003C799E" w:rsidRPr="008438E9">
        <w:rPr>
          <w:rFonts w:ascii="Cambria" w:eastAsia="Times New Roman" w:hAnsi="Cambria" w:cs="Arial"/>
        </w:rPr>
        <w:t xml:space="preserve">tment requires </w:t>
      </w:r>
      <w:proofErr w:type="spellStart"/>
      <w:r w:rsidR="003C799E" w:rsidRPr="008438E9">
        <w:rPr>
          <w:rFonts w:ascii="Cambria" w:eastAsia="Times New Roman" w:hAnsi="Cambria" w:cs="Arial"/>
        </w:rPr>
        <w:t>TAing</w:t>
      </w:r>
      <w:proofErr w:type="spellEnd"/>
      <w:r w:rsidR="003C799E" w:rsidRPr="008438E9">
        <w:rPr>
          <w:rFonts w:ascii="Cambria" w:eastAsia="Times New Roman" w:hAnsi="Cambria" w:cs="Arial"/>
        </w:rPr>
        <w:t xml:space="preserve">, which needs to be balanced with research hours to be on track for </w:t>
      </w:r>
      <w:proofErr w:type="gramStart"/>
      <w:r w:rsidR="003C799E" w:rsidRPr="008438E9">
        <w:rPr>
          <w:rFonts w:ascii="Cambria" w:eastAsia="Times New Roman" w:hAnsi="Cambria" w:cs="Arial"/>
        </w:rPr>
        <w:t>five year</w:t>
      </w:r>
      <w:proofErr w:type="gramEnd"/>
      <w:r w:rsidR="003C799E" w:rsidRPr="008438E9">
        <w:rPr>
          <w:rFonts w:ascii="Cambria" w:eastAsia="Times New Roman" w:hAnsi="Cambria" w:cs="Arial"/>
        </w:rPr>
        <w:t xml:space="preserve"> times. </w:t>
      </w:r>
      <w:r w:rsidR="00DD5E17" w:rsidRPr="008438E9">
        <w:rPr>
          <w:rFonts w:ascii="Cambria" w:eastAsia="Times New Roman" w:hAnsi="Cambria" w:cs="Arial"/>
        </w:rPr>
        <w:t xml:space="preserve">Can you comment on any if there are any plans to change the number of </w:t>
      </w:r>
      <w:proofErr w:type="spellStart"/>
      <w:r w:rsidR="00DD5E17" w:rsidRPr="008438E9">
        <w:rPr>
          <w:rFonts w:ascii="Cambria" w:eastAsia="Times New Roman" w:hAnsi="Cambria" w:cs="Arial"/>
        </w:rPr>
        <w:t>TAing</w:t>
      </w:r>
      <w:proofErr w:type="spellEnd"/>
      <w:r w:rsidR="00DD5E17" w:rsidRPr="008438E9">
        <w:rPr>
          <w:rFonts w:ascii="Cambria" w:eastAsia="Times New Roman" w:hAnsi="Cambria" w:cs="Arial"/>
        </w:rPr>
        <w:t xml:space="preserve"> hours</w:t>
      </w:r>
      <w:r w:rsidR="003C799E" w:rsidRPr="008438E9">
        <w:rPr>
          <w:rFonts w:ascii="Cambria" w:eastAsia="Times New Roman" w:hAnsi="Cambria" w:cs="Arial"/>
        </w:rPr>
        <w:t>?</w:t>
      </w:r>
      <w:r w:rsidR="003C799E" w:rsidRPr="008438E9">
        <w:rPr>
          <w:rFonts w:ascii="Cambria" w:eastAsia="Times New Roman" w:hAnsi="Cambria" w:cs="Arial"/>
        </w:rPr>
        <w:br/>
        <w:t xml:space="preserve">A: The </w:t>
      </w:r>
      <w:proofErr w:type="spellStart"/>
      <w:r w:rsidR="003C799E" w:rsidRPr="008438E9">
        <w:rPr>
          <w:rFonts w:ascii="Cambria" w:eastAsia="Times New Roman" w:hAnsi="Cambria" w:cs="Arial"/>
        </w:rPr>
        <w:t>TAing</w:t>
      </w:r>
      <w:proofErr w:type="spellEnd"/>
      <w:r w:rsidR="003C799E" w:rsidRPr="008438E9">
        <w:rPr>
          <w:rFonts w:ascii="Cambria" w:eastAsia="Times New Roman" w:hAnsi="Cambria" w:cs="Arial"/>
        </w:rPr>
        <w:t xml:space="preserve"> hours are set, so if changed, funding would have to come directly from PIs, which would be a big hit to many.</w:t>
      </w:r>
      <w:r w:rsidR="006A3828" w:rsidRPr="008438E9">
        <w:rPr>
          <w:rFonts w:ascii="Cambria" w:eastAsia="Times New Roman" w:hAnsi="Cambria" w:cs="Arial"/>
        </w:rPr>
        <w:t xml:space="preserve"> Mike noted that most chemistry departments in Canada conventionally use a combination of </w:t>
      </w:r>
      <w:proofErr w:type="spellStart"/>
      <w:r w:rsidR="006A3828" w:rsidRPr="008438E9">
        <w:rPr>
          <w:rFonts w:ascii="Cambria" w:eastAsia="Times New Roman" w:hAnsi="Cambria" w:cs="Arial"/>
        </w:rPr>
        <w:t>TAing</w:t>
      </w:r>
      <w:proofErr w:type="spellEnd"/>
      <w:r w:rsidR="006A3828" w:rsidRPr="008438E9">
        <w:rPr>
          <w:rFonts w:ascii="Cambria" w:eastAsia="Times New Roman" w:hAnsi="Cambria" w:cs="Arial"/>
        </w:rPr>
        <w:t xml:space="preserve"> and </w:t>
      </w:r>
      <w:proofErr w:type="spellStart"/>
      <w:r w:rsidR="006A3828" w:rsidRPr="008438E9">
        <w:rPr>
          <w:rFonts w:ascii="Cambria" w:eastAsia="Times New Roman" w:hAnsi="Cambria" w:cs="Arial"/>
        </w:rPr>
        <w:t>RAships</w:t>
      </w:r>
      <w:proofErr w:type="spellEnd"/>
      <w:r w:rsidR="006A3828" w:rsidRPr="008438E9">
        <w:rPr>
          <w:rFonts w:ascii="Cambria" w:eastAsia="Times New Roman" w:hAnsi="Cambria" w:cs="Arial"/>
        </w:rPr>
        <w:t xml:space="preserve"> for funding, whereas many biology departments use different models. To move away from that would be a very large shift. It was also pointed out that many scholarships coming in provide a reduction in </w:t>
      </w:r>
      <w:proofErr w:type="spellStart"/>
      <w:r w:rsidR="006A3828" w:rsidRPr="008438E9">
        <w:rPr>
          <w:rFonts w:ascii="Cambria" w:eastAsia="Times New Roman" w:hAnsi="Cambria" w:cs="Arial"/>
        </w:rPr>
        <w:t>TAing</w:t>
      </w:r>
      <w:proofErr w:type="spellEnd"/>
      <w:r w:rsidR="006A3828" w:rsidRPr="008438E9">
        <w:rPr>
          <w:rFonts w:ascii="Cambria" w:eastAsia="Times New Roman" w:hAnsi="Cambria" w:cs="Arial"/>
        </w:rPr>
        <w:t xml:space="preserve"> to one unit.</w:t>
      </w:r>
    </w:p>
    <w:p w14:paraId="38679CBC" w14:textId="77777777" w:rsidR="00FB2970" w:rsidRPr="008438E9" w:rsidRDefault="00FB2970" w:rsidP="00FB2970">
      <w:pPr>
        <w:textAlignment w:val="baseline"/>
        <w:rPr>
          <w:rFonts w:ascii="Cambria" w:eastAsia="Times New Roman" w:hAnsi="Cambria" w:cs="Arial"/>
        </w:rPr>
      </w:pPr>
      <w:bookmarkStart w:id="0" w:name="_GoBack"/>
      <w:bookmarkEnd w:id="0"/>
    </w:p>
    <w:p w14:paraId="3FB85FEB" w14:textId="41E15B68" w:rsidR="006A3828" w:rsidRPr="008438E9" w:rsidRDefault="00E112B8"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Mike had a question</w:t>
      </w:r>
      <w:r w:rsidR="00C74865" w:rsidRPr="008438E9">
        <w:rPr>
          <w:rFonts w:ascii="Cambria" w:eastAsia="Times New Roman" w:hAnsi="Cambria" w:cs="Arial"/>
        </w:rPr>
        <w:t xml:space="preserve"> to students</w:t>
      </w:r>
      <w:r w:rsidRPr="008438E9">
        <w:rPr>
          <w:rFonts w:ascii="Cambria" w:eastAsia="Times New Roman" w:hAnsi="Cambria" w:cs="Arial"/>
        </w:rPr>
        <w:t xml:space="preserve"> regarding survey</w:t>
      </w:r>
      <w:r w:rsidR="00C74865" w:rsidRPr="008438E9">
        <w:rPr>
          <w:rFonts w:ascii="Cambria" w:eastAsia="Times New Roman" w:hAnsi="Cambria" w:cs="Arial"/>
        </w:rPr>
        <w:t>:</w:t>
      </w:r>
      <w:r w:rsidR="00C74865" w:rsidRPr="008438E9">
        <w:rPr>
          <w:rFonts w:ascii="Cambria" w:eastAsia="Times New Roman" w:hAnsi="Cambria" w:cs="Arial"/>
        </w:rPr>
        <w:br/>
        <w:t>Q: In regards to mental health support, it seems there is a consensus that active outreach would be preferred. What would this look like?</w:t>
      </w:r>
      <w:r w:rsidR="00C74865" w:rsidRPr="008438E9">
        <w:rPr>
          <w:rFonts w:ascii="Cambria" w:eastAsia="Times New Roman" w:hAnsi="Cambria" w:cs="Arial"/>
        </w:rPr>
        <w:br/>
        <w:t>A: Daniel commented that beside the comprehensive exam and fourth year meetings, there is no one aside from the supervisor to check in with to make sur</w:t>
      </w:r>
      <w:r w:rsidR="00425CC4" w:rsidRPr="008438E9">
        <w:rPr>
          <w:rFonts w:ascii="Cambria" w:eastAsia="Times New Roman" w:hAnsi="Cambria" w:cs="Arial"/>
        </w:rPr>
        <w:t>e progress is going fine, so some survey participants seemed to</w:t>
      </w:r>
      <w:r w:rsidR="004B4925" w:rsidRPr="008438E9">
        <w:rPr>
          <w:rFonts w:ascii="Cambria" w:eastAsia="Times New Roman" w:hAnsi="Cambria" w:cs="Arial"/>
        </w:rPr>
        <w:t xml:space="preserve"> suggest that</w:t>
      </w:r>
      <w:r w:rsidR="00425CC4" w:rsidRPr="008438E9">
        <w:rPr>
          <w:rFonts w:ascii="Cambria" w:eastAsia="Times New Roman" w:hAnsi="Cambria" w:cs="Arial"/>
        </w:rPr>
        <w:t xml:space="preserve"> </w:t>
      </w:r>
      <w:r w:rsidR="004B4925" w:rsidRPr="008438E9">
        <w:rPr>
          <w:rFonts w:ascii="Cambria" w:eastAsia="Times New Roman" w:hAnsi="Cambria" w:cs="Arial"/>
        </w:rPr>
        <w:t xml:space="preserve">having </w:t>
      </w:r>
      <w:r w:rsidR="00425CC4" w:rsidRPr="008438E9">
        <w:rPr>
          <w:rFonts w:ascii="Cambria" w:eastAsia="Times New Roman" w:hAnsi="Cambria" w:cs="Arial"/>
        </w:rPr>
        <w:t xml:space="preserve">someone else to talk to </w:t>
      </w:r>
      <w:r w:rsidR="004B4925" w:rsidRPr="008438E9">
        <w:rPr>
          <w:rFonts w:ascii="Cambria" w:eastAsia="Times New Roman" w:hAnsi="Cambria" w:cs="Arial"/>
        </w:rPr>
        <w:t>would be beneficial when</w:t>
      </w:r>
      <w:r w:rsidR="00425CC4" w:rsidRPr="008438E9">
        <w:rPr>
          <w:rFonts w:ascii="Cambria" w:eastAsia="Times New Roman" w:hAnsi="Cambria" w:cs="Arial"/>
        </w:rPr>
        <w:t xml:space="preserve"> a support system was not developed within the department. </w:t>
      </w:r>
      <w:r w:rsidR="00EA6B6F" w:rsidRPr="008438E9">
        <w:rPr>
          <w:rFonts w:ascii="Cambria" w:eastAsia="Times New Roman" w:hAnsi="Cambria" w:cs="Arial"/>
        </w:rPr>
        <w:t>Further, new students only have support from PI, as their comprehensive exam committee is not formed until second year.</w:t>
      </w:r>
      <w:r w:rsidR="00EA6B6F" w:rsidRPr="008438E9">
        <w:rPr>
          <w:rFonts w:ascii="Cambria" w:eastAsia="Times New Roman" w:hAnsi="Cambria" w:cs="Arial"/>
        </w:rPr>
        <w:br/>
        <w:t>A: Julie commented that a recurring notion is that professor support for events (e.g., the Chemistry Graduate Symposium) is low and would benefit from higher attendance, and that CDI liaisons are good active steps in this regard.</w:t>
      </w:r>
    </w:p>
    <w:p w14:paraId="1A62BC7A" w14:textId="77777777" w:rsidR="00FB2970" w:rsidRPr="008438E9" w:rsidRDefault="00FB2970" w:rsidP="00FB2970">
      <w:pPr>
        <w:textAlignment w:val="baseline"/>
        <w:rPr>
          <w:rFonts w:ascii="Cambria" w:eastAsia="Times New Roman" w:hAnsi="Cambria" w:cs="Arial"/>
        </w:rPr>
      </w:pPr>
    </w:p>
    <w:p w14:paraId="677F9258" w14:textId="6D07BD41" w:rsidR="007B4F5B" w:rsidRPr="008438E9" w:rsidRDefault="00EA6B6F" w:rsidP="00FE63F0">
      <w:pPr>
        <w:pStyle w:val="ListParagraph"/>
        <w:numPr>
          <w:ilvl w:val="1"/>
          <w:numId w:val="2"/>
        </w:numPr>
        <w:textAlignment w:val="baseline"/>
        <w:rPr>
          <w:rFonts w:ascii="Cambria" w:eastAsia="Times New Roman" w:hAnsi="Cambria" w:cs="Arial"/>
        </w:rPr>
      </w:pPr>
      <w:r w:rsidRPr="008438E9">
        <w:rPr>
          <w:rFonts w:ascii="Cambria" w:eastAsia="Times New Roman" w:hAnsi="Cambria" w:cs="Arial"/>
        </w:rPr>
        <w:t xml:space="preserve">Q: </w:t>
      </w:r>
      <w:r w:rsidR="007B4F5B" w:rsidRPr="008438E9">
        <w:rPr>
          <w:rFonts w:ascii="Cambria" w:eastAsia="Times New Roman" w:hAnsi="Cambria" w:cs="Arial"/>
        </w:rPr>
        <w:t xml:space="preserve">Now with more online </w:t>
      </w:r>
      <w:proofErr w:type="spellStart"/>
      <w:r w:rsidR="007B4F5B" w:rsidRPr="008438E9">
        <w:rPr>
          <w:rFonts w:ascii="Cambria" w:eastAsia="Times New Roman" w:hAnsi="Cambria" w:cs="Arial"/>
        </w:rPr>
        <w:t>TAing</w:t>
      </w:r>
      <w:proofErr w:type="spellEnd"/>
      <w:r w:rsidR="007B4F5B" w:rsidRPr="008438E9">
        <w:rPr>
          <w:rFonts w:ascii="Cambria" w:eastAsia="Times New Roman" w:hAnsi="Cambria" w:cs="Arial"/>
        </w:rPr>
        <w:t xml:space="preserve">, there are different resources </w:t>
      </w:r>
      <w:r w:rsidR="006B4A07">
        <w:rPr>
          <w:rFonts w:ascii="Cambria" w:eastAsia="Times New Roman" w:hAnsi="Cambria" w:cs="Arial"/>
        </w:rPr>
        <w:t>needed</w:t>
      </w:r>
      <w:r w:rsidR="007B4F5B" w:rsidRPr="008438E9">
        <w:rPr>
          <w:rFonts w:ascii="Cambria" w:eastAsia="Times New Roman" w:hAnsi="Cambria" w:cs="Arial"/>
        </w:rPr>
        <w:t xml:space="preserve"> compared to in-person </w:t>
      </w:r>
      <w:proofErr w:type="spellStart"/>
      <w:r w:rsidR="007B4F5B" w:rsidRPr="008438E9">
        <w:rPr>
          <w:rFonts w:ascii="Cambria" w:eastAsia="Times New Roman" w:hAnsi="Cambria" w:cs="Arial"/>
        </w:rPr>
        <w:t>TAing</w:t>
      </w:r>
      <w:proofErr w:type="spellEnd"/>
      <w:r w:rsidR="007B4F5B" w:rsidRPr="008438E9">
        <w:rPr>
          <w:rFonts w:ascii="Cambria" w:eastAsia="Times New Roman" w:hAnsi="Cambria" w:cs="Arial"/>
        </w:rPr>
        <w:t>. For example, a tablet has been invaluable for running office hours for the course I am teaching this summer. Will the department have resources available for TAs for teaching purposes (e.g., document cameras, tripods for filming, etc.)?</w:t>
      </w:r>
      <w:r w:rsidR="007B4F5B" w:rsidRPr="008438E9">
        <w:rPr>
          <w:rFonts w:ascii="Cambria" w:eastAsia="Times New Roman" w:hAnsi="Cambria" w:cs="Arial"/>
        </w:rPr>
        <w:br/>
        <w:t xml:space="preserve">A: </w:t>
      </w:r>
      <w:r w:rsidR="0011076F" w:rsidRPr="008438E9">
        <w:rPr>
          <w:rFonts w:ascii="Cambria" w:eastAsia="Times New Roman" w:hAnsi="Cambria" w:cs="Arial"/>
        </w:rPr>
        <w:t xml:space="preserve">There are two document cameras in the department that can be signed out. Money has been made available for these resources for instructors, but if TAs </w:t>
      </w:r>
      <w:proofErr w:type="gramStart"/>
      <w:r w:rsidR="0011076F" w:rsidRPr="008438E9">
        <w:rPr>
          <w:rFonts w:ascii="Cambria" w:eastAsia="Times New Roman" w:hAnsi="Cambria" w:cs="Arial"/>
        </w:rPr>
        <w:t>need</w:t>
      </w:r>
      <w:proofErr w:type="gramEnd"/>
      <w:r w:rsidR="0011076F" w:rsidRPr="008438E9">
        <w:rPr>
          <w:rFonts w:ascii="Cambria" w:eastAsia="Times New Roman" w:hAnsi="Cambria" w:cs="Arial"/>
        </w:rPr>
        <w:t xml:space="preserve"> any, they are encouraged to ask instructors. Further, the university has mobile cart with some </w:t>
      </w:r>
      <w:proofErr w:type="spellStart"/>
      <w:r w:rsidR="0011076F" w:rsidRPr="008438E9">
        <w:rPr>
          <w:rFonts w:ascii="Cambria" w:eastAsia="Times New Roman" w:hAnsi="Cambria" w:cs="Arial"/>
        </w:rPr>
        <w:t>TAing</w:t>
      </w:r>
      <w:proofErr w:type="spellEnd"/>
      <w:r w:rsidR="0011076F" w:rsidRPr="008438E9">
        <w:rPr>
          <w:rFonts w:ascii="Cambria" w:eastAsia="Times New Roman" w:hAnsi="Cambria" w:cs="Arial"/>
        </w:rPr>
        <w:t xml:space="preserve"> resources</w:t>
      </w:r>
      <w:r w:rsidR="001C2B05" w:rsidRPr="008438E9">
        <w:rPr>
          <w:rFonts w:ascii="Cambria" w:eastAsia="Times New Roman" w:hAnsi="Cambria" w:cs="Arial"/>
        </w:rPr>
        <w:t>. TAs will be made aware of what is available.</w:t>
      </w:r>
    </w:p>
    <w:p w14:paraId="5DB74242" w14:textId="77777777" w:rsidR="001C2B05" w:rsidRPr="008438E9" w:rsidRDefault="001C2B05" w:rsidP="001C2B05">
      <w:pPr>
        <w:textAlignment w:val="baseline"/>
        <w:rPr>
          <w:rFonts w:ascii="Cambria" w:eastAsia="Times New Roman" w:hAnsi="Cambria" w:cs="Arial"/>
        </w:rPr>
      </w:pPr>
    </w:p>
    <w:p w14:paraId="379C0926" w14:textId="7817C46D" w:rsidR="001C2B05" w:rsidRPr="008438E9" w:rsidRDefault="001C2B05" w:rsidP="001C2B05">
      <w:pPr>
        <w:textAlignment w:val="baseline"/>
        <w:rPr>
          <w:rFonts w:ascii="Cambria" w:eastAsia="Times New Roman" w:hAnsi="Cambria" w:cs="Arial"/>
        </w:rPr>
      </w:pPr>
      <w:r w:rsidRPr="008438E9">
        <w:rPr>
          <w:rFonts w:ascii="Cambria" w:eastAsia="Times New Roman" w:hAnsi="Cambria" w:cs="Arial"/>
        </w:rPr>
        <w:t>End of forum: 2:37 pm</w:t>
      </w:r>
    </w:p>
    <w:sectPr w:rsidR="001C2B05" w:rsidRPr="008438E9"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1000"/>
    <w:multiLevelType w:val="hybridMultilevel"/>
    <w:tmpl w:val="355C733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64F05"/>
    <w:multiLevelType w:val="hybridMultilevel"/>
    <w:tmpl w:val="81F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F8"/>
    <w:rsid w:val="0011076F"/>
    <w:rsid w:val="001B749A"/>
    <w:rsid w:val="001C2B05"/>
    <w:rsid w:val="00236649"/>
    <w:rsid w:val="00290366"/>
    <w:rsid w:val="0036226A"/>
    <w:rsid w:val="003C799E"/>
    <w:rsid w:val="00425CC4"/>
    <w:rsid w:val="004B4925"/>
    <w:rsid w:val="004F5CD9"/>
    <w:rsid w:val="005151AA"/>
    <w:rsid w:val="00523A30"/>
    <w:rsid w:val="00556FB1"/>
    <w:rsid w:val="006A3828"/>
    <w:rsid w:val="006B4A07"/>
    <w:rsid w:val="00711C27"/>
    <w:rsid w:val="00772332"/>
    <w:rsid w:val="007B4F5B"/>
    <w:rsid w:val="007B52FE"/>
    <w:rsid w:val="007C5E4D"/>
    <w:rsid w:val="008438E9"/>
    <w:rsid w:val="0088422D"/>
    <w:rsid w:val="008934D8"/>
    <w:rsid w:val="008958BD"/>
    <w:rsid w:val="008A3747"/>
    <w:rsid w:val="00922ECF"/>
    <w:rsid w:val="00A337D1"/>
    <w:rsid w:val="00A675C2"/>
    <w:rsid w:val="00AB28A2"/>
    <w:rsid w:val="00AE20C7"/>
    <w:rsid w:val="00B35CBB"/>
    <w:rsid w:val="00B37A67"/>
    <w:rsid w:val="00B5374C"/>
    <w:rsid w:val="00B8368F"/>
    <w:rsid w:val="00B90958"/>
    <w:rsid w:val="00BA149F"/>
    <w:rsid w:val="00BD78B3"/>
    <w:rsid w:val="00C74865"/>
    <w:rsid w:val="00D0671F"/>
    <w:rsid w:val="00DD5E17"/>
    <w:rsid w:val="00E10EA1"/>
    <w:rsid w:val="00E112B8"/>
    <w:rsid w:val="00E73CF8"/>
    <w:rsid w:val="00EA6B6F"/>
    <w:rsid w:val="00EC0A95"/>
    <w:rsid w:val="00EF5828"/>
    <w:rsid w:val="00F06F2A"/>
    <w:rsid w:val="00F97E07"/>
    <w:rsid w:val="00FB077C"/>
    <w:rsid w:val="00FB2970"/>
    <w:rsid w:val="00FE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41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290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29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7</Pages>
  <Words>2577</Words>
  <Characters>14690</Characters>
  <Application>Microsoft Macintosh Word</Application>
  <DocSecurity>0</DocSecurity>
  <Lines>122</Lines>
  <Paragraphs>34</Paragraphs>
  <ScaleCrop>false</ScaleCrop>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37</cp:revision>
  <dcterms:created xsi:type="dcterms:W3CDTF">2020-08-22T17:05:00Z</dcterms:created>
  <dcterms:modified xsi:type="dcterms:W3CDTF">2020-08-26T02:12:00Z</dcterms:modified>
</cp:coreProperties>
</file>